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B74C6" w14:textId="77777777" w:rsidR="00AF0B30" w:rsidRPr="004B239B" w:rsidRDefault="00AF0B30" w:rsidP="00D5176D">
      <w:pPr>
        <w:pStyle w:val="Cmsor1"/>
        <w:tabs>
          <w:tab w:val="clear" w:pos="4260"/>
        </w:tabs>
        <w:rPr>
          <w:sz w:val="24"/>
          <w:szCs w:val="24"/>
        </w:rPr>
      </w:pPr>
      <w:bookmarkStart w:id="0" w:name="_GoBack"/>
      <w:bookmarkEnd w:id="0"/>
      <w:r w:rsidRPr="004B239B">
        <w:rPr>
          <w:sz w:val="24"/>
          <w:szCs w:val="24"/>
        </w:rPr>
        <w:t>Dunakeszi Város Önkormányzata Képviselő-testületének</w:t>
      </w:r>
    </w:p>
    <w:p w14:paraId="021BAA99" w14:textId="77777777" w:rsidR="00AF0B30" w:rsidRPr="00713220" w:rsidRDefault="00AF0B30" w:rsidP="003E6C0F">
      <w:pPr>
        <w:pStyle w:val="NormlWeb"/>
        <w:spacing w:before="0" w:beforeAutospacing="0" w:after="0" w:afterAutospacing="0" w:line="255" w:lineRule="atLeast"/>
        <w:jc w:val="center"/>
        <w:rPr>
          <w:color w:val="000000"/>
        </w:rPr>
      </w:pPr>
      <w:r w:rsidRPr="003E6C0F">
        <w:rPr>
          <w:b/>
        </w:rPr>
        <w:t>22/2015. (VIII.06.) önkormányzati rendelete</w:t>
      </w:r>
      <w:r w:rsidRPr="000A3969">
        <w:rPr>
          <w:spacing w:val="-3"/>
        </w:rPr>
        <w:t xml:space="preserve"> </w:t>
      </w:r>
      <w:r>
        <w:rPr>
          <w:rStyle w:val="Kiemels2"/>
          <w:color w:val="000000"/>
        </w:rPr>
        <w:t>a</w:t>
      </w:r>
      <w:r w:rsidRPr="00713220">
        <w:rPr>
          <w:rStyle w:val="Kiemels2"/>
          <w:color w:val="000000"/>
        </w:rPr>
        <w:t xml:space="preserve"> közterületek használatáról és rendjéről</w:t>
      </w:r>
    </w:p>
    <w:p w14:paraId="7A6C5AD0" w14:textId="77777777" w:rsidR="00AF0B30" w:rsidRDefault="00AF0B30" w:rsidP="003E6C0F">
      <w:pPr>
        <w:pStyle w:val="NormlWeb"/>
        <w:spacing w:before="0" w:beforeAutospacing="0" w:after="0" w:afterAutospacing="0" w:line="255" w:lineRule="atLeast"/>
        <w:jc w:val="both"/>
        <w:rPr>
          <w:color w:val="000000"/>
        </w:rPr>
      </w:pPr>
    </w:p>
    <w:p w14:paraId="29E4D65A" w14:textId="77777777" w:rsidR="00AF0B30" w:rsidRDefault="00AF0B30" w:rsidP="003E6C0F">
      <w:pPr>
        <w:pStyle w:val="NormlWeb"/>
        <w:spacing w:before="0" w:beforeAutospacing="0" w:after="0" w:afterAutospacing="0" w:line="255" w:lineRule="atLeast"/>
        <w:jc w:val="both"/>
        <w:rPr>
          <w:color w:val="000000"/>
        </w:rPr>
      </w:pPr>
    </w:p>
    <w:p w14:paraId="4AFFFDC1" w14:textId="77777777" w:rsidR="00AF0B30" w:rsidRDefault="00AF0B30" w:rsidP="003E6C0F">
      <w:pPr>
        <w:pStyle w:val="NormlWeb"/>
        <w:spacing w:before="0" w:beforeAutospacing="0" w:after="0" w:afterAutospacing="0" w:line="255" w:lineRule="atLeast"/>
        <w:jc w:val="both"/>
        <w:rPr>
          <w:color w:val="000000"/>
        </w:rPr>
      </w:pPr>
      <w:r>
        <w:rPr>
          <w:color w:val="000000"/>
        </w:rPr>
        <w:t>Dunakeszi Város</w:t>
      </w:r>
      <w:r w:rsidRPr="00713220">
        <w:rPr>
          <w:color w:val="000000"/>
        </w:rPr>
        <w:t xml:space="preserve"> Önkormányzat</w:t>
      </w:r>
      <w:r>
        <w:rPr>
          <w:color w:val="000000"/>
        </w:rPr>
        <w:t>ának</w:t>
      </w:r>
      <w:r w:rsidRPr="00713220">
        <w:rPr>
          <w:color w:val="000000"/>
        </w:rPr>
        <w:t xml:space="preserve">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14:paraId="59B6C4C1" w14:textId="77777777" w:rsidR="00AF0B30" w:rsidRPr="00713220" w:rsidRDefault="00AF0B30" w:rsidP="003E6C0F">
      <w:pPr>
        <w:pStyle w:val="NormlWeb"/>
        <w:spacing w:before="0" w:beforeAutospacing="0" w:after="0" w:afterAutospacing="0" w:line="255" w:lineRule="atLeast"/>
        <w:jc w:val="both"/>
        <w:rPr>
          <w:color w:val="000000"/>
        </w:rPr>
      </w:pPr>
    </w:p>
    <w:p w14:paraId="53A712AE" w14:textId="77777777" w:rsidR="00AF0B30" w:rsidRPr="00713220" w:rsidRDefault="00AF0B30" w:rsidP="003E6C0F">
      <w:pPr>
        <w:pStyle w:val="NormlWeb"/>
        <w:spacing w:before="0" w:beforeAutospacing="0" w:after="0" w:afterAutospacing="0" w:line="255" w:lineRule="atLeast"/>
        <w:jc w:val="center"/>
        <w:rPr>
          <w:color w:val="000000"/>
        </w:rPr>
      </w:pPr>
      <w:r w:rsidRPr="00713220">
        <w:rPr>
          <w:color w:val="000000"/>
        </w:rPr>
        <w:t>A rendelet hatálya</w:t>
      </w:r>
    </w:p>
    <w:p w14:paraId="4B846CA2" w14:textId="77777777" w:rsidR="00AF0B30" w:rsidRDefault="00AF0B30" w:rsidP="003E6C0F">
      <w:pPr>
        <w:pStyle w:val="NormlWeb"/>
        <w:spacing w:before="0" w:beforeAutospacing="0" w:after="0" w:afterAutospacing="0" w:line="255" w:lineRule="atLeast"/>
        <w:jc w:val="both"/>
        <w:rPr>
          <w:rStyle w:val="Kiemels2"/>
          <w:color w:val="000000"/>
        </w:rPr>
      </w:pPr>
    </w:p>
    <w:p w14:paraId="3248715F"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w:t>
      </w:r>
    </w:p>
    <w:p w14:paraId="20322048" w14:textId="77777777" w:rsidR="00AF0B30" w:rsidRDefault="00AF0B30" w:rsidP="003E6C0F">
      <w:pPr>
        <w:pStyle w:val="NormlWeb"/>
        <w:spacing w:before="0" w:beforeAutospacing="0" w:after="0" w:afterAutospacing="0" w:line="255" w:lineRule="atLeast"/>
        <w:jc w:val="center"/>
        <w:rPr>
          <w:rStyle w:val="Kiemels2"/>
          <w:color w:val="000000"/>
        </w:rPr>
      </w:pPr>
    </w:p>
    <w:p w14:paraId="3E0D2AAC" w14:textId="77777777" w:rsidR="00AF0B30" w:rsidRPr="00586522" w:rsidRDefault="00AF0B30" w:rsidP="003E6C0F">
      <w:pPr>
        <w:pStyle w:val="NormlWeb"/>
        <w:spacing w:before="0" w:beforeAutospacing="0" w:after="0" w:afterAutospacing="0" w:line="255" w:lineRule="atLeast"/>
        <w:jc w:val="both"/>
        <w:rPr>
          <w:rStyle w:val="Kiemels2"/>
          <w:b w:val="0"/>
          <w:color w:val="000000"/>
        </w:rPr>
      </w:pPr>
      <w:r>
        <w:rPr>
          <w:rStyle w:val="Kiemels2"/>
          <w:b w:val="0"/>
          <w:color w:val="000000"/>
        </w:rPr>
        <w:t xml:space="preserve">(1) </w:t>
      </w:r>
      <w:r w:rsidRPr="00586522">
        <w:rPr>
          <w:rStyle w:val="Kiemels2"/>
          <w:b w:val="0"/>
          <w:color w:val="000000"/>
        </w:rPr>
        <w:t>E rendelet hatálya kiterjed Dunakeszi Város</w:t>
      </w:r>
      <w:r>
        <w:rPr>
          <w:rStyle w:val="Kiemels2"/>
          <w:b w:val="0"/>
          <w:color w:val="000000"/>
        </w:rPr>
        <w:t xml:space="preserve"> Ö</w:t>
      </w:r>
      <w:r w:rsidRPr="00586522">
        <w:rPr>
          <w:rStyle w:val="Kiemels2"/>
          <w:b w:val="0"/>
          <w:color w:val="000000"/>
        </w:rPr>
        <w:t>nkormányzata területén:</w:t>
      </w:r>
    </w:p>
    <w:p w14:paraId="1A2ACB06" w14:textId="77777777" w:rsidR="00AF0B30" w:rsidRPr="00713220" w:rsidRDefault="00AF0B30" w:rsidP="003E6C0F">
      <w:pPr>
        <w:pStyle w:val="NormlWeb"/>
        <w:spacing w:before="0" w:beforeAutospacing="0" w:after="0" w:afterAutospacing="0" w:line="255" w:lineRule="atLeast"/>
        <w:jc w:val="both"/>
        <w:rPr>
          <w:color w:val="000000"/>
        </w:rPr>
      </w:pPr>
    </w:p>
    <w:p w14:paraId="76BB640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Dunakeszi város területén</w:t>
      </w:r>
      <w:r w:rsidRPr="00713220">
        <w:rPr>
          <w:color w:val="000000"/>
        </w:rPr>
        <w:t xml:space="preserve"> lévő és az ingatlan-nyilvántartás helyrajzi számmutatójában közterületként nyilvántartott belterületi földrészletre, és</w:t>
      </w:r>
    </w:p>
    <w:p w14:paraId="0DF9E30D" w14:textId="77777777" w:rsidR="00AF0B3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bel</w:t>
      </w:r>
      <w:r>
        <w:rPr>
          <w:color w:val="000000"/>
        </w:rPr>
        <w:t>- és kül</w:t>
      </w:r>
      <w:r w:rsidRPr="00713220">
        <w:rPr>
          <w:color w:val="000000"/>
        </w:rPr>
        <w:t>területi földrészlet és építmény közh</w:t>
      </w:r>
      <w:r>
        <w:rPr>
          <w:color w:val="000000"/>
        </w:rPr>
        <w:t>asználatra átadott részére, valamint a gyalogos forgalom számára</w:t>
      </w:r>
      <w:r w:rsidRPr="00713220">
        <w:rPr>
          <w:color w:val="000000"/>
        </w:rPr>
        <w:t xml:space="preserve"> átadott területre.</w:t>
      </w:r>
    </w:p>
    <w:p w14:paraId="46881050" w14:textId="4E643B2E" w:rsidR="00AF0B30" w:rsidRDefault="006078E6" w:rsidP="003E6C0F">
      <w:pPr>
        <w:pStyle w:val="NormlWeb"/>
        <w:spacing w:before="0" w:beforeAutospacing="0" w:after="0" w:afterAutospacing="0" w:line="255" w:lineRule="atLeast"/>
        <w:jc w:val="both"/>
        <w:rPr>
          <w:color w:val="000000"/>
        </w:rPr>
      </w:pPr>
      <w:r>
        <w:rPr>
          <w:color w:val="000000"/>
        </w:rPr>
        <w:t>(2)</w:t>
      </w:r>
      <w:r w:rsidRPr="006078E6">
        <w:rPr>
          <w:color w:val="000000"/>
          <w:vertAlign w:val="superscript"/>
        </w:rPr>
        <w:t>4</w:t>
      </w:r>
    </w:p>
    <w:p w14:paraId="64FFFBB9" w14:textId="246E6F79" w:rsidR="00AF0B30" w:rsidRDefault="00AF0B30" w:rsidP="003E6C0F">
      <w:pPr>
        <w:pStyle w:val="NormlWeb"/>
        <w:spacing w:before="0" w:beforeAutospacing="0" w:after="0" w:afterAutospacing="0" w:line="255" w:lineRule="atLeast"/>
        <w:jc w:val="center"/>
        <w:rPr>
          <w:color w:val="000000"/>
        </w:rPr>
      </w:pPr>
      <w:r w:rsidRPr="00713220">
        <w:rPr>
          <w:color w:val="000000"/>
        </w:rPr>
        <w:t>Értelmező rendelkezések</w:t>
      </w:r>
    </w:p>
    <w:p w14:paraId="4B68C2CC" w14:textId="77777777" w:rsidR="00AF0B30" w:rsidRPr="003E6C0F" w:rsidRDefault="00AF0B30" w:rsidP="003E6C0F">
      <w:pPr>
        <w:pStyle w:val="NormlWeb"/>
        <w:spacing w:before="0" w:beforeAutospacing="0" w:after="0" w:afterAutospacing="0" w:line="255" w:lineRule="atLeast"/>
        <w:jc w:val="center"/>
        <w:rPr>
          <w:b/>
          <w:color w:val="000000"/>
        </w:rPr>
      </w:pPr>
    </w:p>
    <w:p w14:paraId="0D05D6B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w:t>
      </w:r>
    </w:p>
    <w:p w14:paraId="340BE734" w14:textId="77777777" w:rsidR="00AF0B30" w:rsidRDefault="00AF0B30" w:rsidP="003E6C0F">
      <w:pPr>
        <w:pStyle w:val="NormlWeb"/>
        <w:spacing w:before="0" w:beforeAutospacing="0" w:after="0" w:afterAutospacing="0" w:line="255" w:lineRule="atLeast"/>
        <w:jc w:val="both"/>
        <w:rPr>
          <w:color w:val="000000"/>
        </w:rPr>
      </w:pPr>
    </w:p>
    <w:p w14:paraId="47B187D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 rendelet alkalmazásban:</w:t>
      </w:r>
    </w:p>
    <w:p w14:paraId="00B5F8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1.</w:t>
      </w:r>
      <w:r>
        <w:rPr>
          <w:rStyle w:val="apple-converted-space"/>
          <w:color w:val="000000"/>
        </w:rPr>
        <w:tab/>
      </w:r>
      <w:r w:rsidRPr="00713220">
        <w:rPr>
          <w:rStyle w:val="Kiemels"/>
          <w:color w:val="000000"/>
          <w:bdr w:val="none" w:sz="0" w:space="0" w:color="auto" w:frame="1"/>
        </w:rPr>
        <w:t>Fülke:</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 négyzetmétert meg nem haladó alapterületű építmény.</w:t>
      </w:r>
    </w:p>
    <w:p w14:paraId="5FFF072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2.</w:t>
      </w:r>
      <w:r>
        <w:rPr>
          <w:rStyle w:val="apple-converted-space"/>
          <w:color w:val="000000"/>
        </w:rPr>
        <w:tab/>
      </w:r>
      <w:r w:rsidRPr="00713220">
        <w:rPr>
          <w:rStyle w:val="Kiemels"/>
          <w:color w:val="000000"/>
          <w:bdr w:val="none" w:sz="0" w:space="0" w:color="auto" w:frame="1"/>
        </w:rPr>
        <w:t>Pavilon:</w:t>
      </w:r>
      <w:r>
        <w:rPr>
          <w:rStyle w:val="apple-converted-space"/>
          <w:i/>
          <w:iCs/>
          <w:color w:val="000000"/>
          <w:bdr w:val="none" w:sz="0" w:space="0" w:color="auto" w:frame="1"/>
        </w:rPr>
        <w:t xml:space="preserve"> </w:t>
      </w:r>
      <w:r w:rsidRPr="00713220">
        <w:rPr>
          <w:color w:val="000000"/>
        </w:rPr>
        <w:t>szilárd térelemekkel körülhatárolt, talajhoz rögzített vagy azon álló, huzamos emberi tartózkodásra alkalmas, 2-</w:t>
      </w:r>
      <w:smartTag w:uri="urn:schemas-microsoft-com:office:smarttags" w:element="metricconverter">
        <w:smartTagPr>
          <w:attr w:name="ProductID" w:val="12 n￩gyzetm￩ter"/>
        </w:smartTagPr>
        <w:r w:rsidRPr="00713220">
          <w:rPr>
            <w:color w:val="000000"/>
          </w:rPr>
          <w:t>12 négyzetméter</w:t>
        </w:r>
      </w:smartTag>
      <w:r w:rsidRPr="00713220">
        <w:rPr>
          <w:color w:val="000000"/>
        </w:rPr>
        <w:t xml:space="preserve"> alapterületű építmény.</w:t>
      </w:r>
    </w:p>
    <w:p w14:paraId="55C33C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3.</w:t>
      </w:r>
      <w:r>
        <w:rPr>
          <w:rStyle w:val="apple-converted-space"/>
          <w:color w:val="000000"/>
        </w:rPr>
        <w:tab/>
      </w:r>
      <w:r w:rsidRPr="00713220">
        <w:rPr>
          <w:rStyle w:val="Kiemels"/>
          <w:color w:val="000000"/>
          <w:bdr w:val="none" w:sz="0" w:space="0" w:color="auto" w:frame="1"/>
        </w:rPr>
        <w:t>Nyílt szerkezetű pult, állvány:</w:t>
      </w:r>
      <w:r>
        <w:rPr>
          <w:rStyle w:val="apple-converted-space"/>
          <w:i/>
          <w:iCs/>
          <w:color w:val="000000"/>
          <w:bdr w:val="none" w:sz="0" w:space="0" w:color="auto" w:frame="1"/>
        </w:rPr>
        <w:t xml:space="preserve"> </w:t>
      </w:r>
      <w:r w:rsidRPr="00713220">
        <w:rPr>
          <w:color w:val="000000"/>
        </w:rPr>
        <w:t>térelemekkel nem határolt, talajhoz nem rögzített, ideiglenes, kereskedelmi célokat szolgáló szerkezet.</w:t>
      </w:r>
    </w:p>
    <w:p w14:paraId="3E06991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color w:val="000000"/>
        </w:rPr>
        <w:t>4.</w:t>
      </w:r>
      <w:r>
        <w:rPr>
          <w:rStyle w:val="apple-converted-space"/>
          <w:color w:val="000000"/>
        </w:rPr>
        <w:tab/>
      </w:r>
      <w:r w:rsidRPr="00713220">
        <w:rPr>
          <w:rStyle w:val="Kiemels"/>
          <w:color w:val="000000"/>
          <w:bdr w:val="none" w:sz="0" w:space="0" w:color="auto" w:frame="1"/>
        </w:rPr>
        <w:t>Kirakat:</w:t>
      </w:r>
      <w:r>
        <w:rPr>
          <w:rStyle w:val="apple-converted-space"/>
          <w:i/>
          <w:iCs/>
          <w:color w:val="000000"/>
          <w:bdr w:val="none" w:sz="0" w:space="0" w:color="auto" w:frame="1"/>
        </w:rPr>
        <w:t xml:space="preserve"> </w:t>
      </w:r>
      <w:r w:rsidRPr="00713220">
        <w:rPr>
          <w:color w:val="000000"/>
        </w:rPr>
        <w:t>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14:paraId="1E2BB42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sidRPr="00713220">
        <w:rPr>
          <w:color w:val="000000"/>
        </w:rPr>
        <w:t>.</w:t>
      </w:r>
      <w:r>
        <w:rPr>
          <w:rStyle w:val="apple-converted-space"/>
          <w:color w:val="000000"/>
        </w:rPr>
        <w:tab/>
      </w:r>
      <w:r w:rsidRPr="00713220">
        <w:rPr>
          <w:rStyle w:val="Kiemels"/>
          <w:color w:val="000000"/>
          <w:bdr w:val="none" w:sz="0" w:space="0" w:color="auto" w:frame="1"/>
        </w:rPr>
        <w:t>Vendéglátó terasz, előkert:</w:t>
      </w:r>
      <w:r>
        <w:rPr>
          <w:rStyle w:val="apple-converted-space"/>
          <w:i/>
          <w:iCs/>
          <w:color w:val="000000"/>
          <w:bdr w:val="none" w:sz="0" w:space="0" w:color="auto" w:frame="1"/>
        </w:rPr>
        <w:t xml:space="preserve"> </w:t>
      </w:r>
      <w:r w:rsidRPr="00713220">
        <w:rPr>
          <w:color w:val="000000"/>
        </w:rPr>
        <w:t>az épületben lévő vendéglátóhelyhez tartozó, de az épületen kívül kialakított vendégtér.</w:t>
      </w:r>
    </w:p>
    <w:p w14:paraId="0DAB7A90"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a)</w:t>
      </w:r>
      <w:r>
        <w:rPr>
          <w:rStyle w:val="Kiemels"/>
          <w:color w:val="000000"/>
          <w:bdr w:val="none" w:sz="0" w:space="0" w:color="auto" w:frame="1"/>
        </w:rPr>
        <w:tab/>
      </w:r>
      <w:r w:rsidRPr="00713220">
        <w:rPr>
          <w:rStyle w:val="Kiemels"/>
          <w:color w:val="000000"/>
          <w:bdr w:val="none" w:sz="0" w:space="0" w:color="auto" w:frame="1"/>
        </w:rPr>
        <w:t>Idényjellegű terasz, előkert:</w:t>
      </w:r>
      <w:r>
        <w:rPr>
          <w:rStyle w:val="apple-converted-space"/>
          <w:i/>
          <w:iCs/>
          <w:color w:val="000000"/>
          <w:bdr w:val="none" w:sz="0" w:space="0" w:color="auto" w:frame="1"/>
        </w:rPr>
        <w:t xml:space="preserve"> </w:t>
      </w:r>
      <w:r w:rsidRPr="00713220">
        <w:rPr>
          <w:color w:val="000000"/>
        </w:rPr>
        <w:t>240 napot meg nem haladó időtartamra létesített épületben lévő vendéglátóhelyhez tartozó, de az épületen kívül kialakított vendégtér.</w:t>
      </w:r>
    </w:p>
    <w:p w14:paraId="0689AED9" w14:textId="77777777" w:rsidR="00AF0B30" w:rsidRPr="00713220" w:rsidRDefault="00AF0B30" w:rsidP="003E6C0F">
      <w:pPr>
        <w:pStyle w:val="NormlWeb"/>
        <w:spacing w:before="0" w:beforeAutospacing="0" w:after="0" w:afterAutospacing="0" w:line="255" w:lineRule="atLeast"/>
        <w:ind w:left="567"/>
        <w:jc w:val="both"/>
        <w:rPr>
          <w:color w:val="000000"/>
        </w:rPr>
      </w:pPr>
      <w:r>
        <w:rPr>
          <w:rStyle w:val="Kiemels"/>
          <w:color w:val="000000"/>
          <w:bdr w:val="none" w:sz="0" w:space="0" w:color="auto" w:frame="1"/>
        </w:rPr>
        <w:t>b)</w:t>
      </w:r>
      <w:r>
        <w:rPr>
          <w:rStyle w:val="Kiemels"/>
          <w:color w:val="000000"/>
          <w:bdr w:val="none" w:sz="0" w:space="0" w:color="auto" w:frame="1"/>
        </w:rPr>
        <w:tab/>
      </w:r>
      <w:r w:rsidRPr="00713220">
        <w:rPr>
          <w:rStyle w:val="Kiemels"/>
          <w:color w:val="000000"/>
          <w:bdr w:val="none" w:sz="0" w:space="0" w:color="auto" w:frame="1"/>
        </w:rPr>
        <w:t>Tartós használatú terasz-előkert:</w:t>
      </w:r>
      <w:r>
        <w:rPr>
          <w:rStyle w:val="apple-converted-space"/>
          <w:i/>
          <w:iCs/>
          <w:color w:val="000000"/>
          <w:bdr w:val="none" w:sz="0" w:space="0" w:color="auto" w:frame="1"/>
        </w:rPr>
        <w:t xml:space="preserve"> </w:t>
      </w:r>
      <w:r w:rsidRPr="00713220">
        <w:rPr>
          <w:color w:val="000000"/>
        </w:rPr>
        <w:t>240 napot meghaladó időtartamra létesített épületben lévő vendéglátóhelyhez tartozó, de az épületen kívül kialakított vendégtér.</w:t>
      </w:r>
    </w:p>
    <w:p w14:paraId="6B0567B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E rendelet hatálya alá eső, növényzettel fedett közterületek esetében:</w:t>
      </w:r>
    </w:p>
    <w:p w14:paraId="4968A9C0" w14:textId="77777777" w:rsidR="00B944DC" w:rsidRPr="00B944DC" w:rsidRDefault="00B944DC" w:rsidP="003E6C0F">
      <w:pPr>
        <w:pStyle w:val="NormlWeb"/>
        <w:spacing w:before="0" w:beforeAutospacing="0" w:after="0" w:afterAutospacing="0" w:line="255" w:lineRule="atLeast"/>
        <w:ind w:left="567"/>
        <w:jc w:val="both"/>
        <w:rPr>
          <w:iCs/>
          <w:color w:val="000000"/>
        </w:rPr>
      </w:pPr>
      <w:r>
        <w:rPr>
          <w:iCs/>
          <w:color w:val="000000"/>
        </w:rPr>
        <w:t>a)</w:t>
      </w:r>
      <w:r w:rsidRPr="00B944DC">
        <w:rPr>
          <w:b/>
          <w:iCs/>
          <w:color w:val="000000"/>
          <w:vertAlign w:val="superscript"/>
        </w:rPr>
        <w:t>1</w:t>
      </w:r>
      <w:r>
        <w:rPr>
          <w:iCs/>
          <w:color w:val="000000"/>
        </w:rPr>
        <w:t xml:space="preserve"> </w:t>
      </w:r>
      <w:r w:rsidRPr="00353C6E">
        <w:rPr>
          <w:i/>
          <w:iCs/>
          <w:color w:val="000000"/>
        </w:rPr>
        <w:t>Zöldterület:</w:t>
      </w:r>
      <w:r w:rsidRPr="00B944DC">
        <w:rPr>
          <w:iCs/>
          <w:color w:val="000000"/>
        </w:rPr>
        <w:t xml:space="preserve"> A település beépítésre nem szánt területeinek részben vagy egészben állandóan növényzettel fedett közterületei, kivételesen közhasználat céljára átadott területei. (közparkok, közkertek).</w:t>
      </w:r>
    </w:p>
    <w:p w14:paraId="4F4515AC" w14:textId="77777777" w:rsidR="00AF0B30" w:rsidRPr="00353C6E" w:rsidRDefault="00B944DC" w:rsidP="00353C6E">
      <w:pPr>
        <w:ind w:left="567"/>
        <w:jc w:val="both"/>
        <w:rPr>
          <w:i/>
          <w:iCs/>
          <w:color w:val="000000"/>
        </w:rPr>
      </w:pPr>
      <w:r>
        <w:rPr>
          <w:color w:val="000000"/>
        </w:rPr>
        <w:t>b)</w:t>
      </w:r>
      <w:r>
        <w:rPr>
          <w:b/>
          <w:color w:val="000000"/>
          <w:vertAlign w:val="superscript"/>
        </w:rPr>
        <w:t>1</w:t>
      </w:r>
      <w:r>
        <w:rPr>
          <w:color w:val="000000"/>
        </w:rPr>
        <w:t xml:space="preserve"> </w:t>
      </w:r>
      <w:r w:rsidRPr="00353C6E">
        <w:rPr>
          <w:i/>
          <w:iCs/>
          <w:color w:val="000000"/>
        </w:rPr>
        <w:t>Zöldfelület</w:t>
      </w:r>
      <w:r w:rsidRPr="00B944DC">
        <w:rPr>
          <w:iCs/>
          <w:color w:val="000000"/>
        </w:rPr>
        <w:t>: növényzettel fedett, benőtt, betelepített területek összessége.</w:t>
      </w:r>
    </w:p>
    <w:p w14:paraId="285D490B" w14:textId="77777777" w:rsidR="00AF0B30" w:rsidRDefault="00AF0B30" w:rsidP="003E6C0F">
      <w:pPr>
        <w:pStyle w:val="NormlWeb"/>
        <w:spacing w:before="0" w:beforeAutospacing="0" w:after="0" w:afterAutospacing="0" w:line="255" w:lineRule="atLeast"/>
        <w:ind w:left="567" w:hanging="567"/>
        <w:jc w:val="both"/>
      </w:pPr>
      <w:r>
        <w:rPr>
          <w:color w:val="000000"/>
        </w:rPr>
        <w:t xml:space="preserve">7. </w:t>
      </w:r>
      <w:r>
        <w:rPr>
          <w:color w:val="000000"/>
        </w:rPr>
        <w:tab/>
      </w:r>
      <w:r w:rsidRPr="00F40718">
        <w:rPr>
          <w:i/>
          <w:color w:val="000000"/>
        </w:rPr>
        <w:t>Építmény:</w:t>
      </w:r>
      <w:r>
        <w:rPr>
          <w:color w:val="000000"/>
        </w:rPr>
        <w:t xml:space="preserve"> </w:t>
      </w:r>
      <w:r>
        <w:t>a rendeltetésére, szerkezeti megoldására, anyagára, készültségi fokára és kiterjedésére tekintet nélkül minden olyan helyhez kötött műszaki alkotás, amely a talaj, a víz vagy az azok feletti légtér természetes állapotának tartós megváltoztatásával, beépítésével jön létre.</w:t>
      </w:r>
    </w:p>
    <w:p w14:paraId="1DC7F182" w14:textId="77777777" w:rsidR="00AF0B30" w:rsidRDefault="00AF0B30" w:rsidP="003E6C0F">
      <w:pPr>
        <w:pStyle w:val="NormlWeb"/>
        <w:spacing w:before="0" w:beforeAutospacing="0" w:after="0" w:afterAutospacing="0" w:line="255" w:lineRule="atLeast"/>
        <w:ind w:left="567" w:hanging="567"/>
        <w:jc w:val="both"/>
      </w:pPr>
      <w:r>
        <w:lastRenderedPageBreak/>
        <w:t>8.</w:t>
      </w:r>
      <w:r>
        <w:tab/>
      </w:r>
      <w:r w:rsidRPr="00F40718">
        <w:rPr>
          <w:i/>
        </w:rPr>
        <w:t>Épület:</w:t>
      </w:r>
      <w:r>
        <w:t xml:space="preserve"> olyan építmény, amely szerkezeteivel részben vagy egészben teret, helyiséget vagy ezek együttesét zárja körül, meghatározott rendeltetés – jellemzően tartózkodás – céljából.</w:t>
      </w:r>
    </w:p>
    <w:p w14:paraId="1A88B8C8" w14:textId="77777777" w:rsidR="00B944DC" w:rsidRPr="001737D8" w:rsidRDefault="00B944DC" w:rsidP="003E6C0F">
      <w:pPr>
        <w:pStyle w:val="NormlWeb"/>
        <w:spacing w:before="0" w:beforeAutospacing="0" w:after="0" w:afterAutospacing="0" w:line="255" w:lineRule="atLeast"/>
        <w:ind w:left="567" w:hanging="567"/>
        <w:jc w:val="both"/>
      </w:pPr>
      <w:r w:rsidRPr="00B944DC">
        <w:rPr>
          <w:iCs/>
        </w:rPr>
        <w:t>9.</w:t>
      </w:r>
      <w:r>
        <w:rPr>
          <w:i/>
          <w:iCs/>
        </w:rPr>
        <w:tab/>
      </w:r>
      <w:r>
        <w:rPr>
          <w:b/>
          <w:iCs/>
          <w:vertAlign w:val="superscript"/>
        </w:rPr>
        <w:t>1</w:t>
      </w:r>
      <w:r w:rsidRPr="004740EE">
        <w:rPr>
          <w:i/>
          <w:iCs/>
        </w:rPr>
        <w:t>Reklámtábla, reklámhordozó és egyéb reklám célú berendezés</w:t>
      </w:r>
      <w:r w:rsidRPr="004740EE">
        <w:t xml:space="preserve">: a reklámtáblák, reklámhordozók és egyéb reklámcélú berendezések közutak melletti elhelyezésének részletes szabályairól szóló kormányrendeletben foglalt értelmező rendelkezés szerint </w:t>
      </w:r>
      <w:r w:rsidRPr="001737D8">
        <w:t>meghatározott tárgyak.</w:t>
      </w:r>
    </w:p>
    <w:p w14:paraId="0A259F1C" w14:textId="77777777" w:rsidR="00581BE7" w:rsidRPr="001737D8" w:rsidRDefault="00581BE7" w:rsidP="008B1638">
      <w:pPr>
        <w:contextualSpacing/>
      </w:pPr>
      <w:r w:rsidRPr="001737D8">
        <w:t>10.</w:t>
      </w:r>
      <w:r w:rsidRPr="001737D8">
        <w:tab/>
      </w:r>
      <w:r w:rsidRPr="002E48F6">
        <w:rPr>
          <w:b/>
          <w:iCs/>
          <w:vertAlign w:val="superscript"/>
        </w:rPr>
        <w:t>4</w:t>
      </w:r>
      <w:r w:rsidRPr="001737D8">
        <w:rPr>
          <w:i/>
        </w:rPr>
        <w:t>Helyi vállalkozó</w:t>
      </w:r>
      <w:r w:rsidRPr="001737D8">
        <w:t>: akinek a székhelye Dunakeszin van.</w:t>
      </w:r>
    </w:p>
    <w:p w14:paraId="6055AF77" w14:textId="3BB7419C" w:rsidR="00571BED" w:rsidRPr="001737D8" w:rsidRDefault="00571BED" w:rsidP="00D91C15">
      <w:pPr>
        <w:ind w:left="567" w:hanging="567"/>
        <w:contextualSpacing/>
      </w:pPr>
      <w:r w:rsidRPr="001737D8">
        <w:t>11.</w:t>
      </w:r>
      <w:r w:rsidRPr="001737D8">
        <w:tab/>
      </w:r>
      <w:r w:rsidRPr="002E48F6">
        <w:rPr>
          <w:b/>
          <w:iCs/>
          <w:vertAlign w:val="superscript"/>
        </w:rPr>
        <w:t>4</w:t>
      </w:r>
      <w:r w:rsidRPr="001737D8">
        <w:rPr>
          <w:i/>
        </w:rPr>
        <w:t>Üzemképtelen jármű:</w:t>
      </w:r>
      <w:r w:rsidRPr="001737D8">
        <w:t xml:space="preserve">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w:t>
      </w:r>
      <w:r w:rsidR="00D91C15" w:rsidRPr="001737D8">
        <w:t>különösen</w:t>
      </w:r>
      <w:r w:rsidR="00AB5429" w:rsidRPr="001737D8">
        <w:t xml:space="preserve"> </w:t>
      </w:r>
      <w:r w:rsidRPr="001737D8">
        <w:t>hiányos, roncs, sérült) jármű.</w:t>
      </w:r>
    </w:p>
    <w:p w14:paraId="7B7A2942" w14:textId="77777777" w:rsidR="00AF0B30" w:rsidRPr="00713220" w:rsidRDefault="00AF0B30" w:rsidP="003E6C0F">
      <w:pPr>
        <w:pStyle w:val="NormlWeb"/>
        <w:spacing w:before="0" w:beforeAutospacing="0" w:after="0" w:afterAutospacing="0" w:line="255" w:lineRule="atLeast"/>
        <w:jc w:val="both"/>
        <w:rPr>
          <w:color w:val="000000"/>
        </w:rPr>
      </w:pPr>
    </w:p>
    <w:p w14:paraId="188DB94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közterületi kategóriák</w:t>
      </w:r>
    </w:p>
    <w:p w14:paraId="100A56E1" w14:textId="77777777" w:rsidR="00AF0B30" w:rsidRDefault="00AF0B30" w:rsidP="003E6C0F">
      <w:pPr>
        <w:pStyle w:val="NormlWeb"/>
        <w:spacing w:before="0" w:beforeAutospacing="0" w:after="0" w:afterAutospacing="0" w:line="255" w:lineRule="atLeast"/>
        <w:jc w:val="center"/>
        <w:rPr>
          <w:color w:val="000000"/>
        </w:rPr>
      </w:pPr>
    </w:p>
    <w:p w14:paraId="77B3A70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w:t>
      </w:r>
    </w:p>
    <w:p w14:paraId="421C1867" w14:textId="77777777" w:rsidR="00AF0B30" w:rsidRPr="00713220" w:rsidRDefault="00AF0B30" w:rsidP="003E6C0F">
      <w:pPr>
        <w:pStyle w:val="NormlWeb"/>
        <w:spacing w:before="0" w:beforeAutospacing="0" w:after="0" w:afterAutospacing="0" w:line="255" w:lineRule="atLeast"/>
        <w:jc w:val="center"/>
        <w:rPr>
          <w:color w:val="000000"/>
        </w:rPr>
      </w:pPr>
    </w:p>
    <w:p w14:paraId="4AE1054E"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A rendelet hatálya </w:t>
      </w:r>
      <w:r>
        <w:rPr>
          <w:color w:val="000000"/>
        </w:rPr>
        <w:t>alá tartozó közterületeket kettő</w:t>
      </w:r>
      <w:r w:rsidRPr="00713220">
        <w:rPr>
          <w:color w:val="000000"/>
        </w:rPr>
        <w:t xml:space="preserve"> kategóriába kell sorolni:</w:t>
      </w:r>
    </w:p>
    <w:p w14:paraId="35954BA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az I. kategóriába tartoznak </w:t>
      </w:r>
      <w:r w:rsidRPr="00C917FA">
        <w:rPr>
          <w:color w:val="000000"/>
        </w:rPr>
        <w:t>az</w:t>
      </w:r>
      <w:r w:rsidRPr="00C917FA">
        <w:rPr>
          <w:i/>
          <w:color w:val="000000"/>
        </w:rPr>
        <w:t xml:space="preserve"> 1. számú mellékletben</w:t>
      </w:r>
      <w:r>
        <w:rPr>
          <w:color w:val="000000"/>
        </w:rPr>
        <w:t xml:space="preserve"> megjelölt </w:t>
      </w:r>
      <w:r w:rsidRPr="0036487B">
        <w:rPr>
          <w:color w:val="000000"/>
        </w:rPr>
        <w:t>városkép szempontjából</w:t>
      </w:r>
      <w:r w:rsidRPr="00713220">
        <w:rPr>
          <w:color w:val="000000"/>
        </w:rPr>
        <w:t xml:space="preserve"> kiemelt területek;</w:t>
      </w:r>
    </w:p>
    <w:p w14:paraId="3B8499C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II. kategóriába tartoznak </w:t>
      </w:r>
      <w:r>
        <w:rPr>
          <w:color w:val="000000"/>
        </w:rPr>
        <w:t>az I. kategóriába nem sorolt területek.</w:t>
      </w:r>
    </w:p>
    <w:p w14:paraId="690CBCD6" w14:textId="77777777" w:rsidR="00AF0B30" w:rsidRPr="00713220" w:rsidRDefault="00AF0B30" w:rsidP="003E6C0F">
      <w:pPr>
        <w:pStyle w:val="NormlWeb"/>
        <w:spacing w:before="0" w:beforeAutospacing="0" w:after="0" w:afterAutospacing="0" w:line="255" w:lineRule="atLeast"/>
        <w:jc w:val="both"/>
        <w:rPr>
          <w:color w:val="000000"/>
        </w:rPr>
      </w:pPr>
    </w:p>
    <w:p w14:paraId="28B55182"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és a közterület-használati hozzájárulás</w:t>
      </w:r>
    </w:p>
    <w:p w14:paraId="4F04B40E" w14:textId="77777777" w:rsidR="00AF0B30" w:rsidRDefault="00AF0B30" w:rsidP="003E6C0F">
      <w:pPr>
        <w:pStyle w:val="NormlWeb"/>
        <w:spacing w:before="0" w:beforeAutospacing="0" w:after="0" w:afterAutospacing="0" w:line="255" w:lineRule="atLeast"/>
        <w:jc w:val="center"/>
        <w:rPr>
          <w:color w:val="000000"/>
        </w:rPr>
      </w:pPr>
    </w:p>
    <w:p w14:paraId="027C500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w:t>
      </w:r>
    </w:p>
    <w:p w14:paraId="76171FAA" w14:textId="77777777" w:rsidR="00AF0B30" w:rsidRPr="00713220" w:rsidRDefault="00AF0B30" w:rsidP="003E6C0F">
      <w:pPr>
        <w:pStyle w:val="NormlWeb"/>
        <w:spacing w:before="0" w:beforeAutospacing="0" w:after="0" w:afterAutospacing="0" w:line="255" w:lineRule="atLeast"/>
        <w:jc w:val="center"/>
        <w:rPr>
          <w:color w:val="000000"/>
        </w:rPr>
      </w:pPr>
    </w:p>
    <w:p w14:paraId="186E5A95" w14:textId="54400754"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közterületet rendeltetésének megfelelő célra - a jogszabályok keretei között - bárki szabadon használhatja.</w:t>
      </w:r>
    </w:p>
    <w:p w14:paraId="76184B53" w14:textId="37660180"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 rendeltetésszerű használata mások jogait nem csorbíthatja.</w:t>
      </w:r>
    </w:p>
    <w:p w14:paraId="1D0E9F53"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(3) Rendeltetésétől eltérő célú a közterület használata, ha a használat a közterület vagy annak meghatározott része mások általi rendeltetésszerű igénybevételét a rendeletben megfogalmazott módon akadályozza.</w:t>
      </w:r>
    </w:p>
    <w:p w14:paraId="5502E37B" w14:textId="77777777" w:rsidR="00AF0B30" w:rsidRDefault="00AF0B30" w:rsidP="003E6C0F">
      <w:pPr>
        <w:pStyle w:val="NormlWeb"/>
        <w:spacing w:before="0" w:beforeAutospacing="0" w:after="0" w:afterAutospacing="0" w:line="255" w:lineRule="atLeast"/>
        <w:jc w:val="both"/>
        <w:rPr>
          <w:color w:val="000000"/>
        </w:rPr>
      </w:pPr>
    </w:p>
    <w:p w14:paraId="6ADDC59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5.§</w:t>
      </w:r>
    </w:p>
    <w:p w14:paraId="58F21EE0" w14:textId="77777777" w:rsidR="00AF0B30" w:rsidRPr="00713220" w:rsidRDefault="00AF0B30" w:rsidP="003E6C0F">
      <w:pPr>
        <w:pStyle w:val="NormlWeb"/>
        <w:spacing w:before="0" w:beforeAutospacing="0" w:after="0" w:afterAutospacing="0" w:line="255" w:lineRule="atLeast"/>
        <w:jc w:val="center"/>
        <w:rPr>
          <w:color w:val="000000"/>
        </w:rPr>
      </w:pPr>
    </w:p>
    <w:p w14:paraId="5B975C4D"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14:paraId="440827AF" w14:textId="5F545920" w:rsidR="00AF0B30" w:rsidRDefault="00AF0B30" w:rsidP="008B1638">
      <w:pPr>
        <w:pStyle w:val="NormlWeb"/>
        <w:spacing w:before="0" w:beforeAutospacing="0" w:after="0" w:afterAutospacing="0" w:line="255" w:lineRule="atLeast"/>
        <w:jc w:val="both"/>
        <w:rPr>
          <w:color w:val="000000"/>
        </w:rPr>
      </w:pPr>
      <w:r w:rsidRPr="00713220">
        <w:rPr>
          <w:color w:val="000000"/>
        </w:rPr>
        <w:t>(2) Közterület-használati hozzájárulást kell beszerezni:</w:t>
      </w:r>
    </w:p>
    <w:p w14:paraId="07E7403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közterületbe nyúló védőtető, előtető, ernyőszerkezet</w:t>
      </w:r>
      <w:r>
        <w:rPr>
          <w:color w:val="000000"/>
        </w:rPr>
        <w:t>, lépcső és egyéb épület</w:t>
      </w:r>
      <w:r w:rsidRPr="00713220">
        <w:rPr>
          <w:color w:val="000000"/>
        </w:rPr>
        <w:t xml:space="preserve"> </w:t>
      </w:r>
      <w:r w:rsidRPr="00D002F6">
        <w:rPr>
          <w:color w:val="000000"/>
        </w:rPr>
        <w:t>létesítéséhez</w:t>
      </w:r>
      <w:r>
        <w:rPr>
          <w:color w:val="000000"/>
        </w:rPr>
        <w:t>,</w:t>
      </w:r>
      <w:r w:rsidRPr="00713220">
        <w:rPr>
          <w:color w:val="000000"/>
        </w:rPr>
        <w:t xml:space="preserve"> elhelyezéséhez, fennmaradásához;</w:t>
      </w:r>
    </w:p>
    <w:p w14:paraId="4D973713" w14:textId="4F029D14"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árusító és árusítással kapcsolatos, valamint szolgáltató fülke, pavilon, épület létesítéséhez, fennmaradásához, a már meglévő ilyen fülkék, pavilonok, épületek</w:t>
      </w:r>
      <w:r w:rsidR="00B74029">
        <w:rPr>
          <w:color w:val="000000"/>
        </w:rPr>
        <w:t>, egyéb építmény</w:t>
      </w:r>
      <w:r w:rsidRPr="00713220">
        <w:rPr>
          <w:color w:val="000000"/>
        </w:rPr>
        <w:t xml:space="preserve"> működéséhez;</w:t>
      </w:r>
    </w:p>
    <w:p w14:paraId="3D28BD7A" w14:textId="77777777" w:rsidR="00AF0B30" w:rsidRPr="00E41D86" w:rsidRDefault="00AF0B30" w:rsidP="00E41D86">
      <w:pPr>
        <w:pStyle w:val="NormlWeb"/>
        <w:spacing w:before="0" w:beforeAutospacing="0" w:after="0" w:afterAutospacing="0" w:line="255" w:lineRule="atLeast"/>
        <w:ind w:left="567" w:hanging="567"/>
        <w:jc w:val="both"/>
        <w:rPr>
          <w:iCs/>
          <w:color w:val="000000"/>
        </w:rPr>
      </w:pPr>
      <w:r w:rsidRPr="00E41D86">
        <w:rPr>
          <w:color w:val="000000"/>
        </w:rPr>
        <w:t>3.</w:t>
      </w:r>
      <w:r w:rsidRPr="00E41D86">
        <w:rPr>
          <w:color w:val="000000"/>
        </w:rPr>
        <w:tab/>
      </w:r>
      <w:r w:rsidR="00E41D86">
        <w:rPr>
          <w:b/>
          <w:color w:val="000000"/>
          <w:vertAlign w:val="superscript"/>
        </w:rPr>
        <w:t>1</w:t>
      </w:r>
      <w:r w:rsidR="00E41D86" w:rsidRPr="00E41D86">
        <w:rPr>
          <w:iCs/>
          <w:color w:val="000000"/>
        </w:rPr>
        <w:t>az üzlet homlokzatával érintkező közterületen árusításhoz, mozgó árusítóhely létesítéséhez vagy annak fennmaradásához;</w:t>
      </w:r>
    </w:p>
    <w:p w14:paraId="5EF9C889" w14:textId="77777777" w:rsidR="00AF0B30" w:rsidRPr="00A002B9" w:rsidRDefault="00AF0B30" w:rsidP="00E41D86">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üzemanyagtöltő állomás, üzemanyag-egységárat jelző berendezés</w:t>
      </w:r>
      <w:r>
        <w:rPr>
          <w:color w:val="000000"/>
        </w:rPr>
        <w:t xml:space="preserve"> </w:t>
      </w:r>
      <w:r w:rsidRPr="00A002B9">
        <w:rPr>
          <w:color w:val="000000"/>
        </w:rPr>
        <w:t>elhelyezéséhez, fennmaradásához;</w:t>
      </w:r>
    </w:p>
    <w:p w14:paraId="2F8F1A18"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5.</w:t>
      </w:r>
      <w:r>
        <w:rPr>
          <w:color w:val="000000"/>
        </w:rPr>
        <w:tab/>
      </w:r>
      <w:r w:rsidRPr="00713220">
        <w:rPr>
          <w:color w:val="000000"/>
        </w:rPr>
        <w:t>a köztisztasággal kapcsolatos építmények és berendezések elhelyezéséhez, fennmaradásához, amennyiben azok nem a közút tartozékai;</w:t>
      </w:r>
    </w:p>
    <w:p w14:paraId="1FE8DAE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6.</w:t>
      </w:r>
      <w:r>
        <w:rPr>
          <w:color w:val="000000"/>
        </w:rPr>
        <w:tab/>
      </w:r>
      <w:r w:rsidRPr="00713220">
        <w:rPr>
          <w:color w:val="000000"/>
        </w:rPr>
        <w:t>utcabútor, figyelmeztető és tájékoztató tábla elhelyezéséhez, fennmaradásához;</w:t>
      </w:r>
    </w:p>
    <w:p w14:paraId="4322444E"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utcai árusító és egyéb (különösen pénzváltó-, ital-, bank-, ATM) automaták felállításához, fennmaradásához;</w:t>
      </w:r>
    </w:p>
    <w:p w14:paraId="14A33842" w14:textId="729AD827" w:rsidR="00E41D86" w:rsidRPr="001737D8" w:rsidRDefault="00AF0B30" w:rsidP="00E41D86">
      <w:pPr>
        <w:pStyle w:val="NormlWeb"/>
        <w:spacing w:before="0" w:beforeAutospacing="0" w:after="0" w:afterAutospacing="0" w:line="255" w:lineRule="atLeast"/>
        <w:ind w:left="567" w:hanging="567"/>
        <w:jc w:val="both"/>
        <w:rPr>
          <w:color w:val="000000"/>
        </w:rPr>
      </w:pPr>
      <w:r w:rsidRPr="00E41D86">
        <w:rPr>
          <w:color w:val="000000"/>
        </w:rPr>
        <w:t>8.</w:t>
      </w:r>
      <w:r w:rsidRPr="00E41D86">
        <w:rPr>
          <w:color w:val="000000"/>
        </w:rPr>
        <w:tab/>
      </w:r>
      <w:r w:rsidR="00E41D86">
        <w:rPr>
          <w:b/>
          <w:iCs/>
          <w:vertAlign w:val="superscript"/>
        </w:rPr>
        <w:t>1</w:t>
      </w:r>
      <w:r w:rsidR="004E3D5C">
        <w:rPr>
          <w:b/>
          <w:iCs/>
          <w:vertAlign w:val="superscript"/>
        </w:rPr>
        <w:t>,4</w:t>
      </w:r>
      <w:r w:rsidR="00E41D86">
        <w:rPr>
          <w:b/>
          <w:iCs/>
          <w:vertAlign w:val="superscript"/>
        </w:rPr>
        <w:t xml:space="preserve"> </w:t>
      </w:r>
      <w:r w:rsidR="00E41D86" w:rsidRPr="00E41D86">
        <w:rPr>
          <w:iCs/>
          <w:color w:val="000000"/>
        </w:rPr>
        <w:t xml:space="preserve">építési munkával kapcsolatos létesítmények (különösen építési állványzat, munkaterület körülhatárolása, irodakonténer, tároló- és gyűjtő konténer és tartozékai, valamint </w:t>
      </w:r>
      <w:r w:rsidR="00E41D86" w:rsidRPr="001737D8">
        <w:rPr>
          <w:iCs/>
          <w:color w:val="000000"/>
        </w:rPr>
        <w:t>építőanyag), valamint építmények és törmelékek 3 napot meghaladó elhelyezéséhez, fennmaradásához, tárolásához</w:t>
      </w:r>
      <w:r w:rsidR="004E3D5C" w:rsidRPr="001737D8">
        <w:rPr>
          <w:iCs/>
          <w:color w:val="000000"/>
        </w:rPr>
        <w:t xml:space="preserve">. </w:t>
      </w:r>
      <w:r w:rsidR="00B21162" w:rsidRPr="001737D8">
        <w:t>Tároló- és gyűjtő k</w:t>
      </w:r>
      <w:r w:rsidR="00E42102" w:rsidRPr="001737D8">
        <w:t>onténer elhelyezése bejelentés</w:t>
      </w:r>
      <w:r w:rsidR="00B21162" w:rsidRPr="001737D8">
        <w:t>hez kötött</w:t>
      </w:r>
      <w:r w:rsidR="00186C6D" w:rsidRPr="001737D8">
        <w:t>, melyről az Önkormányzat soron következő munkanapon dönt</w:t>
      </w:r>
      <w:r w:rsidR="00C82A4B" w:rsidRPr="001737D8">
        <w:t>;</w:t>
      </w:r>
    </w:p>
    <w:p w14:paraId="54B2003C"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1737D8">
        <w:rPr>
          <w:color w:val="000000"/>
        </w:rPr>
        <w:t>9.</w:t>
      </w:r>
      <w:r w:rsidRPr="001737D8">
        <w:rPr>
          <w:color w:val="000000"/>
        </w:rPr>
        <w:tab/>
        <w:t>alkalmi és mozgóárusításhoz, szolgáltató tevékenység</w:t>
      </w:r>
      <w:r w:rsidRPr="00713220">
        <w:rPr>
          <w:color w:val="000000"/>
        </w:rPr>
        <w:t xml:space="preserve"> végzéséhez, szórakoztató tevékenység folytatásához, különösen utcazenéléshez, valamint a portrérajzoláshoz;</w:t>
      </w:r>
    </w:p>
    <w:p w14:paraId="4BBFE9D8" w14:textId="77777777" w:rsidR="00AF0B30" w:rsidRDefault="00AF0B30" w:rsidP="00E41D86">
      <w:pPr>
        <w:pStyle w:val="NormlWeb"/>
        <w:spacing w:before="0" w:beforeAutospacing="0" w:after="0" w:afterAutospacing="0" w:line="255" w:lineRule="atLeast"/>
        <w:ind w:left="567" w:hanging="567"/>
        <w:jc w:val="both"/>
        <w:rPr>
          <w:color w:val="000000"/>
        </w:rPr>
      </w:pPr>
      <w:r w:rsidRPr="008674A0">
        <w:rPr>
          <w:color w:val="000000"/>
        </w:rPr>
        <w:t>10.</w:t>
      </w:r>
      <w:r w:rsidRPr="008674A0">
        <w:rPr>
          <w:color w:val="000000"/>
        </w:rPr>
        <w:tab/>
        <w:t>a mozgóképről szóló 2004. évi II. törvény hatálya alá nem tartozó film-, televízió-, videó- és hangfelvétel készítéséhez, ha az a közterület rendeltetésszerű használatát 30 percnél hosszabb ideig akadályozza;</w:t>
      </w:r>
      <w:bookmarkStart w:id="1" w:name="pos1"/>
      <w:bookmarkEnd w:id="1"/>
    </w:p>
    <w:p w14:paraId="1C7ADA77"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1.</w:t>
      </w:r>
      <w:r>
        <w:rPr>
          <w:color w:val="000000"/>
        </w:rPr>
        <w:tab/>
      </w:r>
      <w:r w:rsidRPr="00713220">
        <w:rPr>
          <w:color w:val="000000"/>
        </w:rPr>
        <w:t>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14:paraId="301BB649"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2.</w:t>
      </w:r>
      <w:r>
        <w:rPr>
          <w:color w:val="000000"/>
        </w:rPr>
        <w:tab/>
      </w:r>
      <w:r w:rsidRPr="00713220">
        <w:rPr>
          <w:color w:val="000000"/>
        </w:rPr>
        <w:t>a közterület egyéb turisztikai, kereskedelmi, vendéglátó-ipari hasznosításához (különösen vendéglátó terasz, előkert);</w:t>
      </w:r>
    </w:p>
    <w:p w14:paraId="322CEB0F"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3.</w:t>
      </w:r>
      <w:r>
        <w:rPr>
          <w:color w:val="000000"/>
        </w:rPr>
        <w:tab/>
      </w:r>
      <w:r w:rsidRPr="00713220">
        <w:rPr>
          <w:color w:val="000000"/>
        </w:rPr>
        <w:t>őrzött parkoló létesítéséhez, fennmaradásához;</w:t>
      </w:r>
    </w:p>
    <w:p w14:paraId="00425E71"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4</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civil és egyéb szervezetek érdekében végzett adománygyűjtéshez szükséges építmények, berendezések elhelyezéséhez, fennmaradásához;</w:t>
      </w:r>
    </w:p>
    <w:p w14:paraId="0D2DCD2D"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5.</w:t>
      </w:r>
      <w:r>
        <w:rPr>
          <w:color w:val="000000"/>
        </w:rPr>
        <w:tab/>
      </w:r>
      <w:r w:rsidRPr="00713220">
        <w:rPr>
          <w:color w:val="000000"/>
        </w:rPr>
        <w:t>ételosztáshoz szükséges építmények, berendezések elhelyezéséhez, fennmaradásához;</w:t>
      </w:r>
    </w:p>
    <w:p w14:paraId="3124ECB3"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sidRPr="00713220">
        <w:rPr>
          <w:color w:val="000000"/>
        </w:rPr>
        <w:t>1</w:t>
      </w:r>
      <w:r>
        <w:rPr>
          <w:color w:val="000000"/>
        </w:rPr>
        <w:t>6.</w:t>
      </w:r>
      <w:r w:rsidR="00E41D86">
        <w:rPr>
          <w:b/>
          <w:color w:val="000000"/>
          <w:vertAlign w:val="superscript"/>
        </w:rPr>
        <w:t>1</w:t>
      </w:r>
      <w:r>
        <w:rPr>
          <w:color w:val="000000"/>
        </w:rPr>
        <w:tab/>
      </w:r>
    </w:p>
    <w:p w14:paraId="70995D77"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17.</w:t>
      </w:r>
      <w:r>
        <w:rPr>
          <w:color w:val="000000"/>
        </w:rPr>
        <w:tab/>
        <w:t>kereskedelmi és szolgáltató létesítmények üzemeltetéséhez szükséges bármilyen egyéb közterület használathoz;</w:t>
      </w:r>
    </w:p>
    <w:p w14:paraId="46A39601" w14:textId="77777777" w:rsidR="00AF0B30" w:rsidRDefault="00AF0B30" w:rsidP="00E41D86">
      <w:pPr>
        <w:pStyle w:val="NormlWeb"/>
        <w:spacing w:before="0" w:beforeAutospacing="0" w:after="0" w:afterAutospacing="0" w:line="255" w:lineRule="atLeast"/>
        <w:ind w:left="567" w:hanging="567"/>
        <w:jc w:val="both"/>
        <w:rPr>
          <w:color w:val="000000"/>
        </w:rPr>
      </w:pPr>
      <w:r>
        <w:rPr>
          <w:color w:val="000000"/>
        </w:rPr>
        <w:t>18.</w:t>
      </w:r>
      <w:r>
        <w:rPr>
          <w:color w:val="000000"/>
        </w:rPr>
        <w:tab/>
      </w:r>
      <w:r>
        <w:t>közmű és egyéb vezetékek (elektromos, gáz, víz, távfűtő, csatorna stb.) közterület-használattal járó karbantartása, építése;</w:t>
      </w:r>
    </w:p>
    <w:p w14:paraId="0CBE78A9" w14:textId="77777777" w:rsidR="00AF0B30" w:rsidRDefault="00AF0B30" w:rsidP="00E41D86">
      <w:pPr>
        <w:pStyle w:val="NormlWeb"/>
        <w:spacing w:before="0" w:beforeAutospacing="0" w:after="0" w:afterAutospacing="0" w:line="255" w:lineRule="atLeast"/>
        <w:ind w:left="567" w:hanging="567"/>
        <w:jc w:val="both"/>
      </w:pPr>
      <w:r>
        <w:rPr>
          <w:color w:val="000000"/>
        </w:rPr>
        <w:t>19.</w:t>
      </w:r>
      <w:r>
        <w:rPr>
          <w:color w:val="000000"/>
        </w:rPr>
        <w:tab/>
      </w:r>
      <w:r>
        <w:t>közúti személyszállítást végző járművek (taxiállomás) állomáshelyének használatára;</w:t>
      </w:r>
    </w:p>
    <w:p w14:paraId="0227AC23" w14:textId="6E92E7E0" w:rsidR="00D51D56" w:rsidRPr="00B74029" w:rsidRDefault="00AF0B30" w:rsidP="00E41D86">
      <w:pPr>
        <w:pStyle w:val="NormlWeb"/>
        <w:spacing w:before="0" w:beforeAutospacing="0" w:after="0" w:afterAutospacing="0" w:line="255" w:lineRule="atLeast"/>
        <w:ind w:left="567" w:hanging="567"/>
        <w:jc w:val="both"/>
      </w:pPr>
      <w:r>
        <w:rPr>
          <w:color w:val="000000"/>
        </w:rPr>
        <w:t>20.</w:t>
      </w:r>
      <w:r>
        <w:rPr>
          <w:color w:val="000000"/>
        </w:rPr>
        <w:tab/>
      </w:r>
      <w:r>
        <w:t xml:space="preserve">az ingatlanok előtti közterületre történő, </w:t>
      </w:r>
      <w:smartTag w:uri="urn:schemas-microsoft-com:office:smarttags" w:element="metricconverter">
        <w:smartTagPr>
          <w:attr w:name="ProductID" w:val="0,5 m"/>
        </w:smartTagPr>
        <w:r>
          <w:t>0,5 m</w:t>
        </w:r>
      </w:smartTag>
      <w:r>
        <w:t xml:space="preserve"> magasságot meghaladó növényzet telepítéséhez</w:t>
      </w:r>
      <w:r w:rsidR="00D51D56">
        <w:t>;</w:t>
      </w:r>
    </w:p>
    <w:p w14:paraId="47036BCB" w14:textId="19AE6087" w:rsidR="00AF0B30" w:rsidRPr="001737D8" w:rsidRDefault="00D51D56" w:rsidP="00E41D86">
      <w:pPr>
        <w:pStyle w:val="NormlWeb"/>
        <w:spacing w:before="0" w:beforeAutospacing="0" w:after="0" w:afterAutospacing="0" w:line="255" w:lineRule="atLeast"/>
        <w:ind w:left="567" w:hanging="567"/>
        <w:jc w:val="both"/>
        <w:rPr>
          <w:color w:val="000000"/>
        </w:rPr>
      </w:pPr>
      <w:r w:rsidRPr="00AD6327">
        <w:rPr>
          <w:color w:val="000000"/>
        </w:rPr>
        <w:t>21</w:t>
      </w:r>
      <w:r w:rsidRPr="00AD6327">
        <w:t>.</w:t>
      </w:r>
      <w:r w:rsidRPr="001737D8">
        <w:rPr>
          <w:color w:val="000000"/>
        </w:rPr>
        <w:tab/>
      </w:r>
      <w:r w:rsidR="004C33E7" w:rsidRPr="001737D8">
        <w:rPr>
          <w:b/>
          <w:iCs/>
          <w:vertAlign w:val="superscript"/>
        </w:rPr>
        <w:t xml:space="preserve">4 </w:t>
      </w:r>
      <w:r w:rsidR="004F2E54" w:rsidRPr="001737D8">
        <w:rPr>
          <w:color w:val="000000"/>
        </w:rPr>
        <w:t xml:space="preserve">ügyfélforgalommal rendelkező </w:t>
      </w:r>
      <w:r w:rsidRPr="001737D8">
        <w:rPr>
          <w:color w:val="000000"/>
        </w:rPr>
        <w:t>vállalkozások</w:t>
      </w:r>
      <w:r w:rsidR="00AB5429" w:rsidRPr="001737D8">
        <w:rPr>
          <w:color w:val="000000"/>
        </w:rPr>
        <w:t xml:space="preserve"> működéséhez</w:t>
      </w:r>
      <w:r w:rsidRPr="001737D8">
        <w:rPr>
          <w:color w:val="000000"/>
        </w:rPr>
        <w:t>h</w:t>
      </w:r>
      <w:r w:rsidR="00AB5429" w:rsidRPr="001737D8">
        <w:rPr>
          <w:color w:val="000000"/>
        </w:rPr>
        <w:t>e</w:t>
      </w:r>
      <w:r w:rsidRPr="001737D8">
        <w:rPr>
          <w:color w:val="000000"/>
        </w:rPr>
        <w:t xml:space="preserve">z </w:t>
      </w:r>
      <w:r w:rsidR="004F2E54" w:rsidRPr="001737D8">
        <w:rPr>
          <w:color w:val="000000"/>
        </w:rPr>
        <w:t xml:space="preserve">08.00-18.00 óra között </w:t>
      </w:r>
      <w:r w:rsidRPr="001737D8">
        <w:rPr>
          <w:color w:val="000000"/>
        </w:rPr>
        <w:t xml:space="preserve">biztosított kizárólagos </w:t>
      </w:r>
      <w:r w:rsidR="00AB5429" w:rsidRPr="001737D8">
        <w:rPr>
          <w:color w:val="000000"/>
        </w:rPr>
        <w:t xml:space="preserve">használatú </w:t>
      </w:r>
      <w:r w:rsidRPr="001737D8">
        <w:rPr>
          <w:color w:val="000000"/>
        </w:rPr>
        <w:t xml:space="preserve">parkoló esetén a kizárólagos </w:t>
      </w:r>
      <w:r w:rsidR="00AB5429" w:rsidRPr="001737D8">
        <w:rPr>
          <w:color w:val="000000"/>
        </w:rPr>
        <w:t xml:space="preserve">használatot jelző </w:t>
      </w:r>
      <w:r w:rsidRPr="001737D8">
        <w:rPr>
          <w:color w:val="000000"/>
        </w:rPr>
        <w:t xml:space="preserve">parkoló tábla </w:t>
      </w:r>
      <w:r w:rsidR="00AB5429" w:rsidRPr="001737D8">
        <w:rPr>
          <w:color w:val="000000"/>
        </w:rPr>
        <w:t>kihelyezéséhez</w:t>
      </w:r>
      <w:r w:rsidR="009305D8" w:rsidRPr="001737D8">
        <w:rPr>
          <w:color w:val="000000"/>
        </w:rPr>
        <w:t>;</w:t>
      </w:r>
    </w:p>
    <w:p w14:paraId="3D6DB07A" w14:textId="7D0F5886" w:rsidR="00BE7EDC" w:rsidRPr="001737D8" w:rsidRDefault="00BE7EDC" w:rsidP="00BE7EDC">
      <w:pPr>
        <w:pStyle w:val="NormlWeb"/>
        <w:spacing w:before="0" w:beforeAutospacing="0" w:after="0" w:afterAutospacing="0" w:line="255" w:lineRule="atLeast"/>
        <w:ind w:left="567" w:hanging="567"/>
        <w:jc w:val="both"/>
        <w:rPr>
          <w:color w:val="000000"/>
        </w:rPr>
      </w:pPr>
      <w:r w:rsidRPr="001737D8">
        <w:rPr>
          <w:color w:val="000000"/>
        </w:rPr>
        <w:t xml:space="preserve">22. </w:t>
      </w:r>
      <w:r w:rsidRPr="001737D8">
        <w:rPr>
          <w:color w:val="000000"/>
        </w:rPr>
        <w:tab/>
      </w:r>
      <w:r w:rsidRPr="001737D8">
        <w:rPr>
          <w:b/>
          <w:iCs/>
          <w:vertAlign w:val="superscript"/>
        </w:rPr>
        <w:t xml:space="preserve">4 </w:t>
      </w:r>
      <w:r w:rsidRPr="001737D8">
        <w:rPr>
          <w:color w:val="000000"/>
        </w:rPr>
        <w:t>települési szilárdhulladék tároló közterületen történő használatakor.</w:t>
      </w:r>
    </w:p>
    <w:p w14:paraId="694B239C" w14:textId="77777777" w:rsidR="00AF0B30" w:rsidRDefault="00AF0B30" w:rsidP="003E6C0F">
      <w:pPr>
        <w:pStyle w:val="NormlWeb"/>
        <w:spacing w:before="0" w:beforeAutospacing="0" w:after="0" w:afterAutospacing="0" w:line="255" w:lineRule="atLeast"/>
        <w:jc w:val="both"/>
        <w:rPr>
          <w:color w:val="000000"/>
        </w:rPr>
      </w:pPr>
    </w:p>
    <w:p w14:paraId="02A218DA" w14:textId="77777777" w:rsidR="00AF0B30" w:rsidRDefault="00AF0B30" w:rsidP="003E6C0F">
      <w:pPr>
        <w:pStyle w:val="NormlWeb"/>
        <w:spacing w:before="0" w:beforeAutospacing="0" w:after="0" w:afterAutospacing="0" w:line="255" w:lineRule="atLeast"/>
        <w:jc w:val="both"/>
        <w:rPr>
          <w:color w:val="000000"/>
        </w:rPr>
      </w:pPr>
      <w:r w:rsidRPr="008674A0">
        <w:rPr>
          <w:color w:val="000000"/>
        </w:rPr>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14:paraId="1FA01C5E" w14:textId="77777777" w:rsidR="00AF0B30" w:rsidRDefault="00AF0B30" w:rsidP="003E6C0F">
      <w:pPr>
        <w:pStyle w:val="NormlWeb"/>
        <w:spacing w:before="0" w:beforeAutospacing="0" w:after="0" w:afterAutospacing="0" w:line="255" w:lineRule="atLeast"/>
        <w:jc w:val="both"/>
        <w:rPr>
          <w:color w:val="000000"/>
        </w:rPr>
      </w:pPr>
    </w:p>
    <w:p w14:paraId="5C6D0C54" w14:textId="77777777" w:rsidR="00E41D86" w:rsidRPr="00E41D86" w:rsidRDefault="00E41D86" w:rsidP="00E41D86">
      <w:pPr>
        <w:jc w:val="center"/>
        <w:rPr>
          <w:b/>
          <w:iCs/>
          <w:vertAlign w:val="superscript"/>
        </w:rPr>
      </w:pPr>
      <w:r w:rsidRPr="00E41D86">
        <w:rPr>
          <w:b/>
          <w:iCs/>
        </w:rPr>
        <w:t>5/A. §</w:t>
      </w:r>
      <w:r>
        <w:rPr>
          <w:b/>
          <w:iCs/>
          <w:vertAlign w:val="superscript"/>
        </w:rPr>
        <w:t>1</w:t>
      </w:r>
    </w:p>
    <w:p w14:paraId="5E7EDC9D" w14:textId="77777777" w:rsidR="00E41D86" w:rsidRPr="00E41D86" w:rsidRDefault="00E41D86" w:rsidP="00E41D86">
      <w:pPr>
        <w:jc w:val="both"/>
        <w:rPr>
          <w:iCs/>
        </w:rPr>
      </w:pPr>
    </w:p>
    <w:p w14:paraId="43E254AB" w14:textId="77777777" w:rsidR="00E41D86" w:rsidRPr="00E41D86" w:rsidRDefault="00E41D86" w:rsidP="00E41D86">
      <w:pPr>
        <w:jc w:val="both"/>
        <w:rPr>
          <w:iCs/>
        </w:rPr>
      </w:pPr>
      <w:r w:rsidRPr="00E41D86">
        <w:rPr>
          <w:iCs/>
        </w:rPr>
        <w:t>A közvilágítási-, villany-, és telefonoszlopokon reklámtábla, reklámhordozó és egyéb reklámcélú berendezés</w:t>
      </w:r>
      <w:r w:rsidRPr="00E41D86" w:rsidDel="005E63D2">
        <w:rPr>
          <w:iCs/>
        </w:rPr>
        <w:t xml:space="preserve"> </w:t>
      </w:r>
      <w:r w:rsidRPr="00E41D86">
        <w:rPr>
          <w:iCs/>
        </w:rPr>
        <w:t>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14:paraId="5CD6F198" w14:textId="77777777" w:rsidR="00E41D86" w:rsidRDefault="00E41D86" w:rsidP="003E6C0F">
      <w:pPr>
        <w:pStyle w:val="NormlWeb"/>
        <w:spacing w:before="0" w:beforeAutospacing="0" w:after="0" w:afterAutospacing="0" w:line="255" w:lineRule="atLeast"/>
        <w:jc w:val="both"/>
        <w:rPr>
          <w:color w:val="000000"/>
        </w:rPr>
      </w:pPr>
    </w:p>
    <w:p w14:paraId="3CFF4D61"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6.§</w:t>
      </w:r>
    </w:p>
    <w:p w14:paraId="29485111" w14:textId="77777777" w:rsidR="00AF0B30" w:rsidRPr="00713220" w:rsidRDefault="00AF0B30" w:rsidP="003E6C0F">
      <w:pPr>
        <w:pStyle w:val="NormlWeb"/>
        <w:spacing w:before="0" w:beforeAutospacing="0" w:after="0" w:afterAutospacing="0" w:line="255" w:lineRule="atLeast"/>
        <w:jc w:val="center"/>
        <w:rPr>
          <w:color w:val="000000"/>
        </w:rPr>
      </w:pPr>
    </w:p>
    <w:p w14:paraId="701CCEA6" w14:textId="2964449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D0C4B">
        <w:rPr>
          <w:color w:val="000000"/>
        </w:rPr>
        <w:t>(1) Nem kell közterület-használati hozzájárulás:</w:t>
      </w:r>
    </w:p>
    <w:p w14:paraId="1C309A3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közút, a járda és a zöldterület építésével, javításával és fenntartásával kapcsolatos munkák elvégzéséhez</w:t>
      </w:r>
      <w:r>
        <w:rPr>
          <w:color w:val="000000"/>
        </w:rPr>
        <w:t>,</w:t>
      </w:r>
      <w:r w:rsidRPr="00737C33">
        <w:t xml:space="preserve"> </w:t>
      </w:r>
      <w:r>
        <w:t>feltéve, ha a 24 órát nem haladja meg</w:t>
      </w:r>
      <w:r w:rsidRPr="00713220">
        <w:rPr>
          <w:color w:val="000000"/>
        </w:rPr>
        <w:t>;</w:t>
      </w:r>
    </w:p>
    <w:p w14:paraId="0F97DBD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elektronikus hírközlési építmények, valamint közműves berendezések, illetve létesítmények hibaelhárításához szükséges munkák elvégzéséhez;</w:t>
      </w:r>
    </w:p>
    <w:p w14:paraId="4FDA5825" w14:textId="77777777" w:rsidR="00AF0B30" w:rsidRPr="00713220" w:rsidRDefault="00AF0B30" w:rsidP="00E41D86">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kizárólag kézi hordozású eszközökkel végzett, illetve a 30 percet meg nem haladó időtartamú film-, televízió-, videó- és hangfelvételek készítéséhez, továbbá, ha turisztikai vagy családi célból készül a felvétel;</w:t>
      </w:r>
    </w:p>
    <w:p w14:paraId="06745963" w14:textId="14D6723D" w:rsidR="00AF0B30" w:rsidRPr="001737D8" w:rsidRDefault="00AF0B30" w:rsidP="00E41D86">
      <w:pPr>
        <w:pStyle w:val="NormlWeb"/>
        <w:spacing w:before="0" w:beforeAutospacing="0" w:after="0" w:afterAutospacing="0" w:line="255" w:lineRule="atLeast"/>
        <w:ind w:left="567" w:hanging="567"/>
        <w:jc w:val="both"/>
        <w:rPr>
          <w:color w:val="000000"/>
        </w:rPr>
      </w:pPr>
      <w:r w:rsidRPr="00E41D86">
        <w:rPr>
          <w:iCs/>
        </w:rPr>
        <w:t>d)</w:t>
      </w:r>
      <w:r w:rsidRPr="00E41D86">
        <w:tab/>
      </w:r>
      <w:r w:rsidR="00E41D86">
        <w:rPr>
          <w:b/>
          <w:vertAlign w:val="superscript"/>
        </w:rPr>
        <w:t>1</w:t>
      </w:r>
      <w:r w:rsidR="00D51D56">
        <w:rPr>
          <w:b/>
          <w:vertAlign w:val="superscript"/>
        </w:rPr>
        <w:t xml:space="preserve">, 4 </w:t>
      </w:r>
      <w:r w:rsidR="00E41D86" w:rsidRPr="00E41D86">
        <w:rPr>
          <w:iCs/>
          <w:color w:val="000000"/>
        </w:rPr>
        <w:t xml:space="preserve">építési munkával kapcsolatos létesítmények (különösen építési állványzat, munkaterület körülhatárolása, irodakonténer, tároló- és gyűjtő konténer és tartozékai, </w:t>
      </w:r>
      <w:r w:rsidR="00E41D86" w:rsidRPr="001737D8">
        <w:rPr>
          <w:iCs/>
          <w:color w:val="000000"/>
        </w:rPr>
        <w:t>valamint építőanyag), valamint építmények és törmelékek 3 napot meg nem haladó elhelyezéséhez, fennmaradásához, tárolásához</w:t>
      </w:r>
      <w:r w:rsidR="00D51D56" w:rsidRPr="001737D8">
        <w:rPr>
          <w:color w:val="000000"/>
        </w:rPr>
        <w:t xml:space="preserve">, ha a </w:t>
      </w:r>
      <w:r w:rsidR="00AB5429" w:rsidRPr="001737D8">
        <w:rPr>
          <w:color w:val="000000"/>
        </w:rPr>
        <w:t>fentiek elhelyezése e rendeletben meghatározott határid</w:t>
      </w:r>
      <w:r w:rsidR="007A38BF" w:rsidRPr="001737D8">
        <w:rPr>
          <w:color w:val="000000"/>
        </w:rPr>
        <w:t>ő</w:t>
      </w:r>
      <w:r w:rsidR="00AB5429" w:rsidRPr="001737D8">
        <w:rPr>
          <w:color w:val="000000"/>
        </w:rPr>
        <w:t>ben</w:t>
      </w:r>
      <w:r w:rsidR="00D51D56" w:rsidRPr="001737D8">
        <w:rPr>
          <w:color w:val="000000"/>
        </w:rPr>
        <w:t xml:space="preserve"> bejelentésre kerül.</w:t>
      </w:r>
    </w:p>
    <w:p w14:paraId="3895EB8E"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e)</w:t>
      </w:r>
      <w:r w:rsidRPr="001737D8">
        <w:rPr>
          <w:rStyle w:val="apple-converted-space"/>
          <w:iCs/>
          <w:color w:val="000000"/>
          <w:bdr w:val="none" w:sz="0" w:space="0" w:color="auto" w:frame="1"/>
        </w:rPr>
        <w:tab/>
      </w:r>
      <w:r w:rsidRPr="001737D8">
        <w:rPr>
          <w:color w:val="000000"/>
        </w:rPr>
        <w:t xml:space="preserve">az élet- és balesetveszély elhárításához szükséges időtartamot meg nem haladó munkálatok elvégzéséhez; </w:t>
      </w:r>
    </w:p>
    <w:p w14:paraId="6A7A7017"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f)</w:t>
      </w:r>
      <w:r w:rsidRPr="001737D8">
        <w:rPr>
          <w:rStyle w:val="apple-converted-space"/>
          <w:iCs/>
          <w:color w:val="000000"/>
          <w:bdr w:val="none" w:sz="0" w:space="0" w:color="auto" w:frame="1"/>
        </w:rPr>
        <w:tab/>
      </w:r>
      <w:r w:rsidRPr="001737D8">
        <w:rPr>
          <w:color w:val="000000"/>
        </w:rPr>
        <w:t>futóversenyek útvonalának biztosításához.</w:t>
      </w:r>
    </w:p>
    <w:p w14:paraId="762B0376" w14:textId="77777777" w:rsidR="00AF0B30" w:rsidRDefault="00AF0B30" w:rsidP="003E6C0F">
      <w:pPr>
        <w:pStyle w:val="NormlWeb"/>
        <w:spacing w:before="0" w:beforeAutospacing="0" w:after="0" w:afterAutospacing="0" w:line="255" w:lineRule="atLeast"/>
        <w:ind w:left="567" w:hanging="567"/>
        <w:jc w:val="both"/>
        <w:rPr>
          <w:color w:val="000000"/>
        </w:rPr>
      </w:pPr>
      <w:r w:rsidRPr="001737D8">
        <w:rPr>
          <w:color w:val="000000"/>
        </w:rPr>
        <w:t>g)</w:t>
      </w:r>
      <w:r w:rsidRPr="001737D8">
        <w:rPr>
          <w:color w:val="000000"/>
        </w:rPr>
        <w:tab/>
        <w:t>az önkormányzat intézményei és az Önkormányzat nevében közfeladatot ellátó által a közfeladat ellátása</w:t>
      </w:r>
      <w:r w:rsidRPr="00713220">
        <w:rPr>
          <w:color w:val="000000"/>
        </w:rPr>
        <w:t xml:space="preserve"> céljából történő közterület-használatot</w:t>
      </w:r>
    </w:p>
    <w:p w14:paraId="45C1999A" w14:textId="5089A5F3" w:rsidR="00D51D56" w:rsidRPr="00B2423F" w:rsidRDefault="00BB1A7F" w:rsidP="003E6C0F">
      <w:pPr>
        <w:pStyle w:val="NormlWeb"/>
        <w:spacing w:before="0" w:beforeAutospacing="0" w:after="0" w:afterAutospacing="0" w:line="255" w:lineRule="atLeast"/>
        <w:ind w:left="567" w:hanging="567"/>
        <w:jc w:val="both"/>
        <w:rPr>
          <w:color w:val="000000"/>
        </w:rPr>
      </w:pPr>
      <w:r w:rsidRPr="00B2423F">
        <w:rPr>
          <w:color w:val="000000"/>
        </w:rPr>
        <w:t xml:space="preserve">h) </w:t>
      </w:r>
      <w:r w:rsidRPr="00B2423F">
        <w:rPr>
          <w:color w:val="000000"/>
        </w:rPr>
        <w:tab/>
      </w:r>
      <w:r w:rsidRPr="00B2423F">
        <w:rPr>
          <w:b/>
          <w:vertAlign w:val="superscript"/>
        </w:rPr>
        <w:t xml:space="preserve">4 </w:t>
      </w:r>
      <w:r w:rsidRPr="00B2423F">
        <w:t>egyházi ünnepekkel kapcsolatos közterület használat és önkormányzati rendezvények esetén.</w:t>
      </w:r>
    </w:p>
    <w:p w14:paraId="2F2E7C31" w14:textId="77777777" w:rsidR="00AF0B30" w:rsidRDefault="00AF0B30" w:rsidP="00B74029">
      <w:pPr>
        <w:pStyle w:val="NormlWeb"/>
        <w:spacing w:before="0" w:beforeAutospacing="0" w:after="0" w:afterAutospacing="0" w:line="255" w:lineRule="atLeast"/>
        <w:ind w:left="567" w:hanging="567"/>
        <w:jc w:val="both"/>
        <w:rPr>
          <w:color w:val="000000"/>
        </w:rPr>
      </w:pPr>
    </w:p>
    <w:p w14:paraId="50AA3B50" w14:textId="14A75B31" w:rsidR="00AF0B30" w:rsidRDefault="00AF0B30" w:rsidP="008B1638">
      <w:pPr>
        <w:pStyle w:val="NormlWeb"/>
        <w:spacing w:before="0" w:beforeAutospacing="0" w:after="0" w:afterAutospacing="0" w:line="255" w:lineRule="atLeast"/>
        <w:jc w:val="both"/>
        <w:rPr>
          <w:color w:val="000000"/>
        </w:rPr>
      </w:pPr>
      <w:r w:rsidRPr="00B2423F">
        <w:rPr>
          <w:color w:val="000000"/>
        </w:rPr>
        <w:t>(2)</w:t>
      </w:r>
      <w:r w:rsidR="00B2423F" w:rsidRPr="00B2423F">
        <w:rPr>
          <w:color w:val="000000"/>
          <w:vertAlign w:val="superscript"/>
        </w:rPr>
        <w:t>5</w:t>
      </w:r>
      <w:r w:rsidRPr="00B2423F">
        <w:rPr>
          <w:color w:val="000000"/>
        </w:rPr>
        <w:t xml:space="preserve"> </w:t>
      </w:r>
      <w:r w:rsidR="007D0C4B" w:rsidRPr="00B2423F">
        <w:rPr>
          <w:i/>
          <w:color w:val="000000"/>
        </w:rPr>
        <w:t>A közterület használata kifejezetten tilos, így</w:t>
      </w:r>
      <w:r w:rsidR="007D0C4B" w:rsidRPr="00B2423F">
        <w:rPr>
          <w:color w:val="000000"/>
        </w:rPr>
        <w:t xml:space="preserve"> n</w:t>
      </w:r>
      <w:r w:rsidRPr="00B2423F">
        <w:rPr>
          <w:color w:val="000000"/>
        </w:rPr>
        <w:t>em adható közterület-használati hozzájárulás:</w:t>
      </w:r>
    </w:p>
    <w:p w14:paraId="2DB23F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1.</w:t>
      </w:r>
      <w:r>
        <w:rPr>
          <w:color w:val="000000"/>
        </w:rPr>
        <w:tab/>
      </w:r>
      <w:r w:rsidRPr="00713220">
        <w:rPr>
          <w:color w:val="000000"/>
        </w:rPr>
        <w:t>olyan járdaszakaszra, ahol a tervezett létesítmény a gyalogos közlekedést, vagy az úttestre lépő gyalogos észlelését akadályozná;</w:t>
      </w:r>
    </w:p>
    <w:p w14:paraId="2A41EB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2.</w:t>
      </w:r>
      <w:r>
        <w:rPr>
          <w:color w:val="000000"/>
        </w:rPr>
        <w:tab/>
      </w:r>
      <w:r w:rsidRPr="00713220">
        <w:rPr>
          <w:color w:val="000000"/>
        </w:rPr>
        <w:t>zöldterületekre, ha a tervezett használat az ott levő növényállományt maradandóan károsítja és a helyreállítása nem lehetséges, kivéve a területükön húzódó közművek javításához, létesítéséhez, fenntartásához nélkülözhetetlen munkálatokat;</w:t>
      </w:r>
    </w:p>
    <w:p w14:paraId="3DEDA55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3.</w:t>
      </w:r>
      <w:r>
        <w:rPr>
          <w:color w:val="000000"/>
        </w:rPr>
        <w:tab/>
      </w:r>
      <w:r w:rsidRPr="00713220">
        <w:rPr>
          <w:color w:val="000000"/>
        </w:rPr>
        <w:t>olyan tevékenység gyakorlásához, amely a környezetre káros hatással lenne, a közbiztonságot vagy az egészséget veszélyeztetné;</w:t>
      </w:r>
    </w:p>
    <w:p w14:paraId="60EC104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4.</w:t>
      </w:r>
      <w:r>
        <w:rPr>
          <w:color w:val="000000"/>
        </w:rPr>
        <w:tab/>
      </w:r>
      <w:r w:rsidRPr="00713220">
        <w:rPr>
          <w:color w:val="000000"/>
        </w:rPr>
        <w:t>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14:paraId="5B397DA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5.</w:t>
      </w:r>
      <w:r>
        <w:rPr>
          <w:color w:val="000000"/>
        </w:rPr>
        <w:tab/>
      </w:r>
      <w:r w:rsidRPr="00713220">
        <w:rPr>
          <w:color w:val="000000"/>
        </w:rPr>
        <w:t>jármű iparszerű javítására;</w:t>
      </w:r>
    </w:p>
    <w:p w14:paraId="47969EA0" w14:textId="77777777" w:rsidR="00AF0B30" w:rsidRPr="00E41D86" w:rsidRDefault="00AF0B30" w:rsidP="00E41D86">
      <w:pPr>
        <w:pStyle w:val="NormlWeb"/>
        <w:spacing w:before="0" w:beforeAutospacing="0" w:after="0" w:afterAutospacing="0" w:line="255" w:lineRule="atLeast"/>
        <w:ind w:left="567" w:hanging="567"/>
        <w:jc w:val="both"/>
        <w:rPr>
          <w:i/>
          <w:iCs/>
          <w:color w:val="000000"/>
        </w:rPr>
      </w:pPr>
      <w:r>
        <w:rPr>
          <w:color w:val="000000"/>
        </w:rPr>
        <w:t>6.</w:t>
      </w:r>
      <w:r>
        <w:rPr>
          <w:color w:val="000000"/>
        </w:rPr>
        <w:tab/>
      </w:r>
      <w:r w:rsidR="00E41D86">
        <w:rPr>
          <w:b/>
          <w:color w:val="000000"/>
          <w:vertAlign w:val="superscript"/>
        </w:rPr>
        <w:t>1</w:t>
      </w:r>
      <w:r w:rsidR="00E41D86" w:rsidRPr="00E41D86">
        <w:rPr>
          <w:iCs/>
          <w:color w:val="000000"/>
        </w:rPr>
        <w:t>közterületen üzemképtelen vagy forgalomból kivont jármű 30 napon túli tárolására;</w:t>
      </w:r>
    </w:p>
    <w:p w14:paraId="78503EF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7.</w:t>
      </w:r>
      <w:r>
        <w:rPr>
          <w:color w:val="000000"/>
        </w:rPr>
        <w:tab/>
      </w:r>
      <w:r w:rsidRPr="00713220">
        <w:rPr>
          <w:color w:val="000000"/>
        </w:rPr>
        <w:t xml:space="preserve">annak, akinek </w:t>
      </w:r>
      <w:r w:rsidRPr="00B9310D">
        <w:rPr>
          <w:color w:val="000000"/>
        </w:rPr>
        <w:t>a közterület-használati szerződése</w:t>
      </w:r>
      <w:r w:rsidRPr="00713220">
        <w:rPr>
          <w:color w:val="000000"/>
        </w:rPr>
        <w:t xml:space="preserv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14:paraId="398D21B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8.</w:t>
      </w:r>
      <w:r>
        <w:rPr>
          <w:color w:val="000000"/>
        </w:rPr>
        <w:tab/>
      </w:r>
      <w:r w:rsidRPr="00713220">
        <w:rPr>
          <w:color w:val="000000"/>
        </w:rPr>
        <w:t>azoknak, akiknek az Önkormányzattal szemben közterület-használati díj hátraléka van vagy az elmúlt naptári évben ilyen jogcímen tartozása volt;</w:t>
      </w:r>
    </w:p>
    <w:p w14:paraId="7654218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color w:val="000000"/>
        </w:rPr>
        <w:t>9.</w:t>
      </w:r>
      <w:r>
        <w:rPr>
          <w:color w:val="000000"/>
        </w:rPr>
        <w:tab/>
      </w:r>
      <w:r w:rsidRPr="00713220">
        <w:rPr>
          <w:color w:val="000000"/>
        </w:rPr>
        <w:t>új pavilon létesítésére, kivéve a hírlap- és virágárusítás céljára szolgáló pavilonokat;</w:t>
      </w:r>
    </w:p>
    <w:p w14:paraId="149832E2" w14:textId="01E95D5D" w:rsidR="00581BE7" w:rsidRPr="001737D8" w:rsidRDefault="00AF0B30" w:rsidP="003E6C0F">
      <w:pPr>
        <w:pStyle w:val="NormlWeb"/>
        <w:spacing w:before="0" w:beforeAutospacing="0" w:after="0" w:afterAutospacing="0" w:line="255" w:lineRule="atLeast"/>
        <w:ind w:left="567" w:hanging="567"/>
        <w:jc w:val="both"/>
        <w:rPr>
          <w:color w:val="000000"/>
        </w:rPr>
      </w:pPr>
      <w:r>
        <w:rPr>
          <w:color w:val="000000"/>
        </w:rPr>
        <w:t>10.</w:t>
      </w:r>
      <w:r>
        <w:rPr>
          <w:color w:val="000000"/>
        </w:rPr>
        <w:tab/>
      </w:r>
      <w:r w:rsidRPr="00713220">
        <w:rPr>
          <w:color w:val="000000"/>
        </w:rPr>
        <w:t xml:space="preserve">ha a vállalkozás az üzlethelyisége homlokzatával érintkező közterületet a falsíkjától számított 50 centiméteren túl kívánja használatba venni, és ezzel leszűkíti a zavartalan </w:t>
      </w:r>
      <w:r w:rsidRPr="001737D8">
        <w:rPr>
          <w:color w:val="000000"/>
        </w:rPr>
        <w:t>gyalogos közlekedéshez szükséges min. 1,5 m-es járda sávszélességet vagy egyébként a meglévő parkolási módot befolyásolja</w:t>
      </w:r>
      <w:r w:rsidR="00581BE7" w:rsidRPr="001737D8">
        <w:rPr>
          <w:color w:val="000000"/>
        </w:rPr>
        <w:t>;</w:t>
      </w:r>
    </w:p>
    <w:p w14:paraId="2DE4C9F7" w14:textId="680996F3" w:rsidR="005112B8" w:rsidRPr="00B2423F" w:rsidRDefault="00581BE7" w:rsidP="003E6C0F">
      <w:pPr>
        <w:pStyle w:val="NormlWeb"/>
        <w:spacing w:before="0" w:beforeAutospacing="0" w:after="0" w:afterAutospacing="0" w:line="255" w:lineRule="atLeast"/>
        <w:ind w:left="567" w:hanging="567"/>
        <w:jc w:val="both"/>
      </w:pPr>
      <w:r w:rsidRPr="00B2423F">
        <w:rPr>
          <w:color w:val="000000"/>
        </w:rPr>
        <w:t>11.</w:t>
      </w:r>
      <w:r w:rsidRPr="00B2423F">
        <w:rPr>
          <w:color w:val="000000"/>
        </w:rPr>
        <w:tab/>
        <w:t xml:space="preserve"> </w:t>
      </w:r>
      <w:r w:rsidRPr="00B2423F">
        <w:rPr>
          <w:b/>
          <w:vertAlign w:val="superscript"/>
        </w:rPr>
        <w:t xml:space="preserve">4 </w:t>
      </w:r>
      <w:r w:rsidRPr="00B2423F">
        <w:rPr>
          <w:color w:val="000000"/>
        </w:rPr>
        <w:t>közterületen</w:t>
      </w:r>
      <w:r w:rsidR="005112B8" w:rsidRPr="00B2423F">
        <w:rPr>
          <w:color w:val="000000"/>
        </w:rPr>
        <w:t xml:space="preserve">, </w:t>
      </w:r>
      <w:r w:rsidR="007E51F2" w:rsidRPr="00B2423F">
        <w:rPr>
          <w:color w:val="000000"/>
        </w:rPr>
        <w:t xml:space="preserve">minimum 12 személyszállítására alkalmas </w:t>
      </w:r>
      <w:r w:rsidR="005112B8" w:rsidRPr="00B2423F">
        <w:rPr>
          <w:color w:val="000000"/>
        </w:rPr>
        <w:t xml:space="preserve">autóbusz, vontatótraktor, munkagép, 3,5 t összsúlyt meghaladó tehergépkocsi, pótkocsi, </w:t>
      </w:r>
      <w:r w:rsidRPr="00B2423F">
        <w:t>lakókocsi, utánfutó tárolására</w:t>
      </w:r>
      <w:r w:rsidR="005112B8" w:rsidRPr="00B2423F">
        <w:t xml:space="preserve"> (még díj</w:t>
      </w:r>
      <w:r w:rsidRPr="00B2423F">
        <w:t xml:space="preserve"> ellenében sem)</w:t>
      </w:r>
      <w:r w:rsidR="008266AB" w:rsidRPr="00B2423F">
        <w:t xml:space="preserve"> </w:t>
      </w:r>
      <w:r w:rsidR="007D0C4B" w:rsidRPr="00B2423F">
        <w:t xml:space="preserve">- </w:t>
      </w:r>
      <w:r w:rsidR="008266AB" w:rsidRPr="00B2423F">
        <w:t xml:space="preserve">kivéve </w:t>
      </w:r>
      <w:r w:rsidR="00186C6D" w:rsidRPr="00B2423F">
        <w:t xml:space="preserve">Dunakeszi </w:t>
      </w:r>
      <w:r w:rsidR="008266AB" w:rsidRPr="00B2423F">
        <w:t>Repülőtéren az e célból közúti jelzéssel kijelölt közterületen autóbusz és tehergépkocsi</w:t>
      </w:r>
      <w:r w:rsidR="007E51F2" w:rsidRPr="00B2423F">
        <w:t>;</w:t>
      </w:r>
    </w:p>
    <w:p w14:paraId="3D24D59B" w14:textId="5712DCEB" w:rsidR="007E51F2" w:rsidRPr="001737D8" w:rsidRDefault="007E51F2" w:rsidP="008B1638">
      <w:pPr>
        <w:spacing w:after="160" w:line="259" w:lineRule="auto"/>
        <w:contextualSpacing/>
      </w:pPr>
      <w:r w:rsidRPr="00B2423F">
        <w:t>12.</w:t>
      </w:r>
      <w:r w:rsidRPr="00B2423F">
        <w:tab/>
      </w:r>
      <w:r w:rsidRPr="00B2423F">
        <w:rPr>
          <w:b/>
          <w:vertAlign w:val="superscript"/>
        </w:rPr>
        <w:t xml:space="preserve">4 </w:t>
      </w:r>
      <w:r w:rsidRPr="00B2423F">
        <w:t>göngyöleg  tárolására;</w:t>
      </w:r>
    </w:p>
    <w:p w14:paraId="49238316" w14:textId="09B20E5F" w:rsidR="007E51F2" w:rsidRPr="001737D8" w:rsidRDefault="007E51F2" w:rsidP="008B1638">
      <w:pPr>
        <w:spacing w:after="160" w:line="259" w:lineRule="auto"/>
        <w:contextualSpacing/>
      </w:pPr>
      <w:r w:rsidRPr="001737D8">
        <w:t>13.</w:t>
      </w:r>
      <w:r w:rsidRPr="001737D8">
        <w:tab/>
      </w:r>
      <w:r w:rsidRPr="001737D8">
        <w:rPr>
          <w:b/>
          <w:vertAlign w:val="superscript"/>
        </w:rPr>
        <w:t>4</w:t>
      </w:r>
      <w:r w:rsidRPr="001737D8">
        <w:t xml:space="preserve"> szeszesital árusítás</w:t>
      </w:r>
      <w:r w:rsidR="00AB5429" w:rsidRPr="001737D8">
        <w:t>ára</w:t>
      </w:r>
      <w:r w:rsidRPr="001737D8">
        <w:t>, kivéve rendezvény tartása;</w:t>
      </w:r>
    </w:p>
    <w:p w14:paraId="7268AC6B" w14:textId="433F1C17" w:rsidR="007E51F2" w:rsidRPr="001737D8" w:rsidRDefault="007E51F2" w:rsidP="008B1638">
      <w:pPr>
        <w:spacing w:after="160" w:line="259" w:lineRule="auto"/>
        <w:contextualSpacing/>
      </w:pPr>
      <w:r w:rsidRPr="001737D8">
        <w:t xml:space="preserve">14. </w:t>
      </w:r>
      <w:r w:rsidRPr="001737D8">
        <w:tab/>
      </w:r>
      <w:r w:rsidRPr="001737D8">
        <w:rPr>
          <w:b/>
          <w:vertAlign w:val="superscript"/>
        </w:rPr>
        <w:t>4</w:t>
      </w:r>
      <w:r w:rsidRPr="001737D8">
        <w:t xml:space="preserve"> </w:t>
      </w:r>
      <w:r w:rsidR="00AB5429" w:rsidRPr="001737D8">
        <w:t xml:space="preserve">tömegközlekedési eszközök </w:t>
      </w:r>
      <w:r w:rsidRPr="001737D8">
        <w:t>megálló</w:t>
      </w:r>
      <w:r w:rsidR="00AB5429" w:rsidRPr="001737D8">
        <w:t>i</w:t>
      </w:r>
      <w:r w:rsidRPr="001737D8">
        <w:t>ban kéregetés</w:t>
      </w:r>
      <w:r w:rsidR="00AB5429" w:rsidRPr="001737D8">
        <w:t>re</w:t>
      </w:r>
      <w:r w:rsidRPr="001737D8">
        <w:t>, szórólapozás</w:t>
      </w:r>
      <w:r w:rsidR="00AB5429" w:rsidRPr="001737D8">
        <w:t>ra</w:t>
      </w:r>
      <w:r w:rsidRPr="001737D8">
        <w:t>;</w:t>
      </w:r>
    </w:p>
    <w:p w14:paraId="33287B22" w14:textId="7CDA6F9F" w:rsidR="007E51F2" w:rsidRPr="001737D8" w:rsidRDefault="008266AB" w:rsidP="00B74029">
      <w:pPr>
        <w:spacing w:after="160" w:line="259" w:lineRule="auto"/>
        <w:ind w:left="705" w:hanging="705"/>
        <w:contextualSpacing/>
      </w:pPr>
      <w:r w:rsidRPr="001737D8">
        <w:t>1</w:t>
      </w:r>
      <w:r w:rsidR="00AB5429" w:rsidRPr="001737D8">
        <w:t>5</w:t>
      </w:r>
      <w:r w:rsidRPr="001737D8">
        <w:t xml:space="preserve">. </w:t>
      </w:r>
      <w:r w:rsidRPr="001737D8">
        <w:tab/>
      </w:r>
      <w:r w:rsidRPr="001737D8">
        <w:rPr>
          <w:b/>
          <w:vertAlign w:val="superscript"/>
        </w:rPr>
        <w:t xml:space="preserve">4 </w:t>
      </w:r>
      <w:r w:rsidR="00AB5429" w:rsidRPr="001737D8">
        <w:t xml:space="preserve">ha a kérelem benyújtásának </w:t>
      </w:r>
      <w:r w:rsidRPr="001737D8">
        <w:t xml:space="preserve">időpontjában és </w:t>
      </w:r>
      <w:r w:rsidR="00AB5429" w:rsidRPr="001737D8">
        <w:t>a kérelmezett közterületen</w:t>
      </w:r>
      <w:r w:rsidRPr="001737D8">
        <w:t xml:space="preserve"> az Ö</w:t>
      </w:r>
      <w:r w:rsidR="007E51F2" w:rsidRPr="001737D8">
        <w:t>nkormányzatnak szüksége van a közterületre.</w:t>
      </w:r>
    </w:p>
    <w:p w14:paraId="6B9E57AC" w14:textId="77777777" w:rsidR="00AF0B30" w:rsidRDefault="00AF0B30" w:rsidP="003E6C0F">
      <w:pPr>
        <w:pStyle w:val="NormlWeb"/>
        <w:spacing w:before="0" w:beforeAutospacing="0" w:after="0" w:afterAutospacing="0" w:line="255" w:lineRule="atLeast"/>
        <w:jc w:val="both"/>
        <w:rPr>
          <w:rStyle w:val="Kiemels2"/>
          <w:color w:val="000000"/>
        </w:rPr>
      </w:pPr>
    </w:p>
    <w:p w14:paraId="349645E4"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7.§</w:t>
      </w:r>
    </w:p>
    <w:p w14:paraId="0403FE98" w14:textId="77777777" w:rsidR="00AF0B30" w:rsidRPr="0054692A" w:rsidRDefault="00AF0B30" w:rsidP="003E6C0F">
      <w:pPr>
        <w:pStyle w:val="NormlWeb"/>
        <w:spacing w:before="0" w:beforeAutospacing="0" w:after="0" w:afterAutospacing="0" w:line="255" w:lineRule="atLeast"/>
        <w:jc w:val="center"/>
        <w:rPr>
          <w:rStyle w:val="Kiemels2"/>
          <w:b w:val="0"/>
          <w:color w:val="000000"/>
        </w:rPr>
      </w:pPr>
    </w:p>
    <w:p w14:paraId="55E668CF" w14:textId="4E78791C" w:rsidR="00AF0B30" w:rsidRPr="0054692A" w:rsidRDefault="00AF0B30" w:rsidP="003E6C0F">
      <w:pPr>
        <w:pStyle w:val="NormlWeb"/>
        <w:spacing w:before="0" w:beforeAutospacing="0" w:after="0" w:afterAutospacing="0" w:line="255" w:lineRule="atLeast"/>
        <w:jc w:val="both"/>
        <w:rPr>
          <w:color w:val="000000"/>
        </w:rPr>
      </w:pPr>
      <w:r>
        <w:rPr>
          <w:color w:val="000000"/>
        </w:rPr>
        <w:t>(1</w:t>
      </w:r>
      <w:r w:rsidRPr="0054692A">
        <w:rPr>
          <w:color w:val="000000"/>
        </w:rPr>
        <w:t>) A rendelet hatálya alá tartozó területeken tilos kéretlenül, másokat zavaró módon különböző szolgáltatásokat nyújtani, árusítani, osztogatni</w:t>
      </w:r>
      <w:r>
        <w:rPr>
          <w:color w:val="000000"/>
        </w:rPr>
        <w:t>.</w:t>
      </w:r>
      <w:r w:rsidRPr="0054692A">
        <w:rPr>
          <w:color w:val="000000"/>
        </w:rPr>
        <w:t xml:space="preserve"> Ennek minősül különösen a piros lámpánál történő autóablak-tisztítás, a hírlapárusítás</w:t>
      </w:r>
      <w:r>
        <w:rPr>
          <w:color w:val="000000"/>
        </w:rPr>
        <w:t xml:space="preserve">, </w:t>
      </w:r>
      <w:r w:rsidRPr="0054692A">
        <w:rPr>
          <w:color w:val="000000"/>
        </w:rPr>
        <w:t>szórólaposztás</w:t>
      </w:r>
      <w:r>
        <w:rPr>
          <w:color w:val="000000"/>
        </w:rPr>
        <w:t>, koldulás és kéregetés</w:t>
      </w:r>
      <w:r w:rsidRPr="0054692A">
        <w:rPr>
          <w:color w:val="000000"/>
        </w:rPr>
        <w:t>.</w:t>
      </w:r>
    </w:p>
    <w:p w14:paraId="25BEAEA8" w14:textId="7ECB03C8" w:rsidR="00AF0B30" w:rsidRPr="0054692A" w:rsidRDefault="00AF0B30" w:rsidP="003E6C0F">
      <w:pPr>
        <w:pStyle w:val="NormlWeb"/>
        <w:spacing w:before="0" w:beforeAutospacing="0" w:after="0" w:afterAutospacing="0" w:line="255" w:lineRule="atLeast"/>
        <w:jc w:val="both"/>
        <w:rPr>
          <w:color w:val="000000"/>
        </w:rPr>
      </w:pPr>
      <w:r>
        <w:rPr>
          <w:color w:val="000000"/>
        </w:rPr>
        <w:t>(2</w:t>
      </w:r>
      <w:r w:rsidRPr="0054692A">
        <w:rPr>
          <w:color w:val="000000"/>
        </w:rPr>
        <w:t>)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w:t>
      </w:r>
      <w:r>
        <w:rPr>
          <w:color w:val="000000"/>
        </w:rPr>
        <w:t>, autómosás</w:t>
      </w:r>
      <w:r w:rsidRPr="0054692A">
        <w:rPr>
          <w:color w:val="000000"/>
        </w:rPr>
        <w:t>).</w:t>
      </w:r>
    </w:p>
    <w:p w14:paraId="1F3F1922" w14:textId="77777777" w:rsidR="00AF0B30" w:rsidRDefault="00AF0B30" w:rsidP="00B74029">
      <w:pPr>
        <w:pStyle w:val="NormlWeb"/>
        <w:spacing w:before="0" w:beforeAutospacing="0" w:after="0" w:afterAutospacing="0" w:line="255" w:lineRule="atLeast"/>
        <w:rPr>
          <w:color w:val="000000"/>
        </w:rPr>
      </w:pPr>
    </w:p>
    <w:p w14:paraId="52B3FD60" w14:textId="77777777" w:rsidR="00AF0B30" w:rsidRDefault="00AF0B30" w:rsidP="003E6C0F">
      <w:pPr>
        <w:pStyle w:val="NormlWeb"/>
        <w:spacing w:before="0" w:beforeAutospacing="0" w:after="0" w:afterAutospacing="0" w:line="255" w:lineRule="atLeast"/>
        <w:jc w:val="center"/>
        <w:rPr>
          <w:color w:val="000000"/>
        </w:rPr>
      </w:pPr>
      <w:r>
        <w:rPr>
          <w:color w:val="000000"/>
        </w:rPr>
        <w:t>Hatásköri szabályok</w:t>
      </w:r>
    </w:p>
    <w:p w14:paraId="13042FAC" w14:textId="77777777" w:rsidR="00AF0B30" w:rsidRDefault="00AF0B30" w:rsidP="00B74029">
      <w:pPr>
        <w:pStyle w:val="NormlWeb"/>
        <w:spacing w:before="0" w:beforeAutospacing="0" w:after="0" w:afterAutospacing="0" w:line="255" w:lineRule="atLeast"/>
        <w:rPr>
          <w:b/>
          <w:color w:val="000000"/>
        </w:rPr>
      </w:pPr>
    </w:p>
    <w:p w14:paraId="22A59CF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8.§</w:t>
      </w:r>
    </w:p>
    <w:p w14:paraId="4684AF5D" w14:textId="77777777" w:rsidR="00AF0B30" w:rsidRDefault="00AF0B30" w:rsidP="003E6C0F">
      <w:pPr>
        <w:pStyle w:val="NormlWeb"/>
        <w:spacing w:before="0" w:beforeAutospacing="0" w:after="0" w:afterAutospacing="0" w:line="255" w:lineRule="atLeast"/>
        <w:jc w:val="center"/>
        <w:rPr>
          <w:color w:val="000000"/>
        </w:rPr>
      </w:pPr>
    </w:p>
    <w:p w14:paraId="521637CC" w14:textId="4D5CFCFA" w:rsidR="00AF0B30" w:rsidRDefault="00AF0B30" w:rsidP="003E6C0F">
      <w:pPr>
        <w:pStyle w:val="NormlWeb"/>
        <w:spacing w:before="0" w:beforeAutospacing="0" w:after="0" w:afterAutospacing="0" w:line="255" w:lineRule="atLeast"/>
        <w:jc w:val="both"/>
        <w:rPr>
          <w:color w:val="000000"/>
        </w:rPr>
      </w:pPr>
      <w:r>
        <w:rPr>
          <w:color w:val="000000"/>
        </w:rPr>
        <w:t>(1) A közterület-használati hozzájárulás megadásáról a polgármester határozattal dönt.</w:t>
      </w:r>
    </w:p>
    <w:p w14:paraId="4ED9CA77" w14:textId="0361DD43" w:rsidR="00AF0B30" w:rsidRDefault="00AF0B30" w:rsidP="003E6C0F">
      <w:pPr>
        <w:pStyle w:val="NormlWeb"/>
        <w:spacing w:before="0" w:beforeAutospacing="0" w:after="0" w:afterAutospacing="0"/>
        <w:jc w:val="both"/>
        <w:rPr>
          <w:color w:val="000000"/>
        </w:rPr>
      </w:pPr>
      <w:r>
        <w:rPr>
          <w:color w:val="000000"/>
        </w:rPr>
        <w:t xml:space="preserve">(2) A közterület-használati hozzájárulás 1 évnél hosszabb időtartamra történő megadásához a </w:t>
      </w:r>
      <w:r w:rsidRPr="0054692A">
        <w:rPr>
          <w:color w:val="000000"/>
        </w:rPr>
        <w:t>hatáskörrel</w:t>
      </w:r>
      <w:r>
        <w:rPr>
          <w:color w:val="000000"/>
        </w:rPr>
        <w:t xml:space="preserve"> rendelkező Bizottság hozzájárulása szükséges.</w:t>
      </w:r>
    </w:p>
    <w:p w14:paraId="6EB7D588" w14:textId="5C721008" w:rsidR="00AF0B30" w:rsidRDefault="00AF0B30" w:rsidP="003E6C0F">
      <w:pPr>
        <w:pStyle w:val="NormlWeb"/>
        <w:spacing w:before="0" w:beforeAutospacing="0" w:after="0" w:afterAutospacing="0"/>
        <w:jc w:val="both"/>
        <w:rPr>
          <w:color w:val="000000"/>
        </w:rPr>
      </w:pPr>
      <w:r>
        <w:rPr>
          <w:color w:val="000000"/>
        </w:rPr>
        <w:t xml:space="preserve">(3) Amennyiben a közterület-használati hozzájárulás meghaladja a 90 napot, a közterület-használati hozzájárulás megadását követően </w:t>
      </w:r>
      <w:r w:rsidRPr="00CD2825">
        <w:rPr>
          <w:color w:val="000000"/>
        </w:rPr>
        <w:t>közterület-használatra vonatkozó szerződést</w:t>
      </w:r>
      <w:r>
        <w:rPr>
          <w:color w:val="000000"/>
        </w:rPr>
        <w:t xml:space="preserve"> kell kötni.</w:t>
      </w:r>
    </w:p>
    <w:p w14:paraId="1D87C29C" w14:textId="77777777" w:rsidR="00AF0B30" w:rsidRDefault="00AF0B30" w:rsidP="003E6C0F">
      <w:pPr>
        <w:pStyle w:val="NormlWeb"/>
        <w:spacing w:before="0" w:beforeAutospacing="0" w:after="0" w:afterAutospacing="0"/>
        <w:jc w:val="both"/>
        <w:rPr>
          <w:color w:val="000000"/>
        </w:rPr>
      </w:pPr>
      <w:r>
        <w:rPr>
          <w:color w:val="000000"/>
        </w:rPr>
        <w:t xml:space="preserve">(4) </w:t>
      </w:r>
      <w:r w:rsidRPr="00CD2825">
        <w:rPr>
          <w:color w:val="000000"/>
        </w:rPr>
        <w:t>Amennyiben a kedvezményezett a közterület-használatra vonatkozó szerződést</w:t>
      </w:r>
      <w:r>
        <w:rPr>
          <w:color w:val="000000"/>
        </w:rPr>
        <w:t xml:space="preserve"> </w:t>
      </w:r>
      <w:r w:rsidRPr="00CD2825">
        <w:rPr>
          <w:color w:val="000000"/>
        </w:rPr>
        <w:t xml:space="preserve">a </w:t>
      </w:r>
      <w:r>
        <w:rPr>
          <w:color w:val="000000"/>
        </w:rPr>
        <w:t>közterület-használati hozzájárulás</w:t>
      </w:r>
      <w:r w:rsidRPr="00CD2825">
        <w:rPr>
          <w:color w:val="000000"/>
        </w:rPr>
        <w:t xml:space="preserve"> megadásának közlésétől számított 30 napon belül, illetve hatósági engedélyhez kötött tevékenység vagy településképi bejelentési kötelezettség esetén 120 napon belül nem köti meg, úgy – a </w:t>
      </w:r>
      <w:r>
        <w:rPr>
          <w:color w:val="000000"/>
        </w:rPr>
        <w:t xml:space="preserve">közterület-használati hozzájárulás </w:t>
      </w:r>
      <w:r w:rsidRPr="00CD2825">
        <w:rPr>
          <w:color w:val="000000"/>
        </w:rPr>
        <w:t>eltérő rendelkezése hiányában – a</w:t>
      </w:r>
      <w:r>
        <w:rPr>
          <w:color w:val="000000"/>
        </w:rPr>
        <w:t xml:space="preserve">z </w:t>
      </w:r>
      <w:r w:rsidRPr="00CD2825">
        <w:rPr>
          <w:color w:val="000000"/>
        </w:rPr>
        <w:t>érvényét veszti. A határidőt a polgármester kérelemre meghosszabbíthatja.</w:t>
      </w:r>
    </w:p>
    <w:p w14:paraId="7C41AC6A" w14:textId="77777777" w:rsidR="00AF0B30" w:rsidRDefault="00AF0B30" w:rsidP="003E6C0F">
      <w:pPr>
        <w:pStyle w:val="NormlWeb"/>
        <w:spacing w:before="0" w:beforeAutospacing="0" w:after="0" w:afterAutospacing="0"/>
        <w:jc w:val="both"/>
        <w:rPr>
          <w:color w:val="000000"/>
        </w:rPr>
      </w:pPr>
    </w:p>
    <w:p w14:paraId="7E80653A" w14:textId="77777777" w:rsidR="00AF0B30" w:rsidRPr="003E6C0F" w:rsidRDefault="00AF0B30" w:rsidP="003E6C0F">
      <w:pPr>
        <w:pStyle w:val="NormlWeb"/>
        <w:spacing w:before="0" w:beforeAutospacing="0" w:after="0" w:afterAutospacing="0"/>
        <w:ind w:left="4140"/>
        <w:rPr>
          <w:b/>
          <w:color w:val="000000"/>
        </w:rPr>
      </w:pPr>
      <w:r w:rsidRPr="003E6C0F">
        <w:rPr>
          <w:b/>
          <w:color w:val="000000"/>
        </w:rPr>
        <w:t>9.§</w:t>
      </w:r>
    </w:p>
    <w:p w14:paraId="1EB852B1" w14:textId="77777777" w:rsidR="00AF0B30" w:rsidRDefault="00AF0B30" w:rsidP="003E6C0F">
      <w:pPr>
        <w:pStyle w:val="NormlWeb"/>
        <w:spacing w:before="0" w:beforeAutospacing="0" w:after="0" w:afterAutospacing="0"/>
        <w:jc w:val="both"/>
        <w:rPr>
          <w:color w:val="000000"/>
        </w:rPr>
      </w:pPr>
    </w:p>
    <w:p w14:paraId="2C2E3A73" w14:textId="1EDDE1B1" w:rsidR="00AF0B30" w:rsidRDefault="00AF0B30" w:rsidP="003E6C0F">
      <w:pPr>
        <w:pStyle w:val="NormlWeb"/>
        <w:spacing w:before="0" w:beforeAutospacing="0" w:after="0" w:afterAutospacing="0"/>
        <w:jc w:val="both"/>
        <w:rPr>
          <w:color w:val="000000"/>
        </w:rPr>
      </w:pPr>
      <w:r w:rsidRPr="005006D8">
        <w:rPr>
          <w:color w:val="000000"/>
        </w:rPr>
        <w:t xml:space="preserve">(1) A kedvezményezettel a közterület-használatra vonatkozó szerződést – a </w:t>
      </w:r>
      <w:r>
        <w:rPr>
          <w:color w:val="000000"/>
        </w:rPr>
        <w:t>közterület-használati hozzájárulás</w:t>
      </w:r>
      <w:r w:rsidRPr="005006D8">
        <w:rPr>
          <w:color w:val="000000"/>
        </w:rPr>
        <w:t xml:space="preserve"> megadását követően - a polgármester köti meg.</w:t>
      </w:r>
    </w:p>
    <w:p w14:paraId="00C4074D" w14:textId="41281486" w:rsidR="00AF0B30" w:rsidRDefault="00AF0B30" w:rsidP="003E6C0F">
      <w:pPr>
        <w:pStyle w:val="NormlWeb"/>
        <w:spacing w:before="0" w:beforeAutospacing="0" w:after="0" w:afterAutospacing="0"/>
        <w:jc w:val="both"/>
        <w:rPr>
          <w:color w:val="000000"/>
        </w:rPr>
      </w:pPr>
      <w:r w:rsidRPr="005006D8">
        <w:rPr>
          <w:color w:val="000000"/>
        </w:rPr>
        <w:t>(2) A szerződés megkötésére csak azt követően kerülhet sor, ha a kedvezményezett rendelkezik a közterület-használathoz és a folytatni kívánt tevékenységéhez szükséges valamennyi jogerős hatósági engedéllyel, ide értve az esetlegesen szükséges építésügyi hatósági engedélyt és településképi bejelentést is.</w:t>
      </w:r>
    </w:p>
    <w:p w14:paraId="7B58D2A3" w14:textId="77777777" w:rsidR="00AF0B30" w:rsidRDefault="00AF0B30" w:rsidP="003E6C0F">
      <w:pPr>
        <w:pStyle w:val="NormlWeb"/>
        <w:spacing w:before="0" w:beforeAutospacing="0" w:after="0" w:afterAutospacing="0"/>
        <w:jc w:val="both"/>
        <w:rPr>
          <w:color w:val="000000"/>
        </w:rPr>
      </w:pPr>
      <w:r w:rsidRPr="005006D8">
        <w:rPr>
          <w:color w:val="000000"/>
        </w:rPr>
        <w:t>(3)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a tevékenységét – amennyiben jogszabály eltérően nem rendelkezik - csak a működési engedély jogerőre emelkedését vagy a bejelentés megtételét követően kezdheti meg.</w:t>
      </w:r>
    </w:p>
    <w:p w14:paraId="1995A3DD" w14:textId="77777777" w:rsidR="00AF0B30" w:rsidRDefault="00AF0B30" w:rsidP="003E6C0F">
      <w:pPr>
        <w:pStyle w:val="NormlWeb"/>
        <w:spacing w:before="0" w:beforeAutospacing="0" w:after="0" w:afterAutospacing="0" w:line="255" w:lineRule="atLeast"/>
        <w:jc w:val="both"/>
        <w:rPr>
          <w:color w:val="000000"/>
        </w:rPr>
      </w:pPr>
    </w:p>
    <w:p w14:paraId="1CBC22D7" w14:textId="77777777" w:rsidR="00AF0B30" w:rsidRDefault="00AF0B30" w:rsidP="003E6C0F">
      <w:pPr>
        <w:pStyle w:val="NormlWeb"/>
        <w:spacing w:before="0" w:beforeAutospacing="0" w:after="0" w:afterAutospacing="0" w:line="255" w:lineRule="atLeast"/>
        <w:jc w:val="center"/>
        <w:rPr>
          <w:color w:val="000000"/>
        </w:rPr>
      </w:pPr>
      <w:r w:rsidRPr="005006D8">
        <w:rPr>
          <w:color w:val="000000"/>
        </w:rPr>
        <w:t xml:space="preserve"> Eljárási szabályok</w:t>
      </w:r>
    </w:p>
    <w:p w14:paraId="78914581" w14:textId="77777777" w:rsidR="00AF0B30" w:rsidRPr="005006D8" w:rsidRDefault="00AF0B30" w:rsidP="003E6C0F">
      <w:pPr>
        <w:pStyle w:val="NormlWeb"/>
        <w:spacing w:before="0" w:beforeAutospacing="0" w:after="0" w:afterAutospacing="0" w:line="255" w:lineRule="atLeast"/>
        <w:jc w:val="center"/>
        <w:rPr>
          <w:color w:val="000000"/>
        </w:rPr>
      </w:pPr>
    </w:p>
    <w:p w14:paraId="782456E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10. §</w:t>
      </w:r>
    </w:p>
    <w:p w14:paraId="2527C60C" w14:textId="77777777" w:rsidR="00AF0B30" w:rsidRPr="001737D8" w:rsidRDefault="00AF0B30" w:rsidP="003E6C0F">
      <w:pPr>
        <w:pStyle w:val="NormlWeb"/>
        <w:spacing w:before="0" w:beforeAutospacing="0" w:after="0" w:afterAutospacing="0" w:line="255" w:lineRule="atLeast"/>
        <w:jc w:val="center"/>
        <w:rPr>
          <w:color w:val="000000"/>
        </w:rPr>
      </w:pPr>
    </w:p>
    <w:p w14:paraId="5EB582BC" w14:textId="14D07868" w:rsidR="00AF0B30" w:rsidRPr="001737D8" w:rsidRDefault="00AF0B30" w:rsidP="00B74029">
      <w:pPr>
        <w:jc w:val="both"/>
      </w:pPr>
      <w:r w:rsidRPr="001737D8">
        <w:rPr>
          <w:color w:val="000000"/>
        </w:rPr>
        <w:t xml:space="preserve">(1) </w:t>
      </w:r>
      <w:r w:rsidR="00821ABB" w:rsidRPr="001737D8">
        <w:rPr>
          <w:b/>
          <w:vertAlign w:val="superscript"/>
        </w:rPr>
        <w:t xml:space="preserve">4 </w:t>
      </w:r>
      <w:r w:rsidRPr="001737D8">
        <w:rPr>
          <w:color w:val="000000"/>
        </w:rPr>
        <w:t xml:space="preserve">A közterület-használati hozzájárulás megadása kérelemre történik. </w:t>
      </w:r>
      <w:r w:rsidR="00821ABB" w:rsidRPr="001737D8">
        <w:t>A közterület-használati kérelmet a 3. számú melléklet szerint írásban</w:t>
      </w:r>
      <w:r w:rsidR="00D91C15" w:rsidRPr="001737D8">
        <w:t xml:space="preserve">, vagy </w:t>
      </w:r>
      <w:r w:rsidR="00821ABB" w:rsidRPr="001737D8">
        <w:t xml:space="preserve">elektronikus úton a Polgármesteri Hivatalhoz kell benyújtani. </w:t>
      </w:r>
    </w:p>
    <w:p w14:paraId="74654322" w14:textId="77777777" w:rsidR="00AF0B30" w:rsidRPr="001737D8" w:rsidRDefault="00AF0B30" w:rsidP="00D91C15">
      <w:pPr>
        <w:pStyle w:val="NormlWeb"/>
        <w:spacing w:before="0" w:beforeAutospacing="0" w:after="0" w:afterAutospacing="0" w:line="255" w:lineRule="atLeast"/>
        <w:jc w:val="both"/>
        <w:rPr>
          <w:color w:val="000000"/>
        </w:rPr>
      </w:pPr>
      <w:r w:rsidRPr="001737D8">
        <w:rPr>
          <w:color w:val="000000"/>
        </w:rPr>
        <w:t>(2) A közterület-használati hozzájárulást annak kell kérnie, aki a közterületet használni kívánja. Építési munkákkal összefüggő közterület-használat esetében az építtetőnek vagy megbízása alapján a kivitelezőnek kell kérelmeznie a közterület-használati hozzájárulást.</w:t>
      </w:r>
    </w:p>
    <w:p w14:paraId="6BCD6237" w14:textId="77777777" w:rsidR="00AF0B30" w:rsidRPr="001737D8" w:rsidRDefault="00AF0B30" w:rsidP="003E6C0F">
      <w:pPr>
        <w:pStyle w:val="NormlWeb"/>
        <w:spacing w:before="0" w:beforeAutospacing="0" w:after="0" w:afterAutospacing="0" w:line="255" w:lineRule="atLeast"/>
        <w:jc w:val="both"/>
        <w:rPr>
          <w:color w:val="000000"/>
        </w:rPr>
      </w:pPr>
    </w:p>
    <w:p w14:paraId="413DC35A" w14:textId="77777777" w:rsidR="00AF0B30" w:rsidRPr="001737D8" w:rsidRDefault="00AF0B30" w:rsidP="003E6C0F">
      <w:pPr>
        <w:pStyle w:val="NormlWeb"/>
        <w:spacing w:before="0" w:beforeAutospacing="0" w:after="0" w:afterAutospacing="0" w:line="255" w:lineRule="atLeast"/>
        <w:jc w:val="center"/>
        <w:rPr>
          <w:color w:val="000000"/>
        </w:rPr>
      </w:pPr>
      <w:r w:rsidRPr="001737D8">
        <w:rPr>
          <w:color w:val="000000"/>
        </w:rPr>
        <w:t>A közterület-használati hozzájárulás iránti kérelem</w:t>
      </w:r>
    </w:p>
    <w:p w14:paraId="797C38C5" w14:textId="77777777" w:rsidR="00AF0B30" w:rsidRDefault="00AF0B30" w:rsidP="003E6C0F">
      <w:pPr>
        <w:pStyle w:val="NormlWeb"/>
        <w:spacing w:before="0" w:beforeAutospacing="0" w:after="0" w:afterAutospacing="0" w:line="255" w:lineRule="atLeast"/>
        <w:jc w:val="center"/>
        <w:rPr>
          <w:color w:val="000000"/>
        </w:rPr>
      </w:pPr>
    </w:p>
    <w:p w14:paraId="2D9ADF0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11.§</w:t>
      </w:r>
    </w:p>
    <w:p w14:paraId="296B7E0B" w14:textId="77777777" w:rsidR="00AF0B30" w:rsidRPr="001737D8" w:rsidRDefault="00AF0B30" w:rsidP="003E6C0F">
      <w:pPr>
        <w:pStyle w:val="NormlWeb"/>
        <w:spacing w:before="0" w:beforeAutospacing="0" w:after="0" w:afterAutospacing="0" w:line="255" w:lineRule="atLeast"/>
        <w:jc w:val="center"/>
        <w:rPr>
          <w:color w:val="000000"/>
        </w:rPr>
      </w:pPr>
    </w:p>
    <w:p w14:paraId="281D2334" w14:textId="45EBDBE8" w:rsidR="007D44A6" w:rsidRPr="001737D8" w:rsidRDefault="00AF0B30" w:rsidP="003E6C0F">
      <w:pPr>
        <w:pStyle w:val="NormlWeb"/>
        <w:spacing w:before="0" w:beforeAutospacing="0" w:after="0" w:afterAutospacing="0" w:line="255" w:lineRule="atLeast"/>
        <w:jc w:val="both"/>
      </w:pPr>
      <w:r w:rsidRPr="001737D8">
        <w:rPr>
          <w:color w:val="000000"/>
        </w:rPr>
        <w:t>(1</w:t>
      </w:r>
      <w:r w:rsidR="007D44A6" w:rsidRPr="001737D8">
        <w:rPr>
          <w:color w:val="000000"/>
        </w:rPr>
        <w:t xml:space="preserve">) </w:t>
      </w:r>
      <w:r w:rsidR="007D44A6" w:rsidRPr="001737D8">
        <w:rPr>
          <w:b/>
          <w:color w:val="000000"/>
          <w:vertAlign w:val="superscript"/>
        </w:rPr>
        <w:t>4</w:t>
      </w:r>
      <w:r w:rsidR="007D44A6" w:rsidRPr="001737D8">
        <w:t xml:space="preserve">A közterület-használati kérelemnek az általános közigazgatási rendtartásról szóló 2016. évi CL. törvény(a továbbiakban: Ákr.) 36. § (1) bekezdésében foglaltakon kívül tartalmaznia kell: </w:t>
      </w:r>
    </w:p>
    <w:p w14:paraId="2ECBECCE"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a)</w:t>
      </w:r>
      <w:r w:rsidRPr="001737D8">
        <w:rPr>
          <w:rStyle w:val="apple-converted-space"/>
          <w:iCs/>
          <w:color w:val="000000"/>
          <w:bdr w:val="none" w:sz="0" w:space="0" w:color="auto" w:frame="1"/>
        </w:rPr>
        <w:tab/>
      </w:r>
      <w:r w:rsidRPr="001737D8">
        <w:rPr>
          <w:color w:val="000000"/>
        </w:rPr>
        <w:t>a kérelmező nevét és lakóhelyének, vagy székhelyének és telephelyének címét;</w:t>
      </w:r>
    </w:p>
    <w:p w14:paraId="604861CB"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b)</w:t>
      </w:r>
      <w:r w:rsidRPr="001737D8">
        <w:rPr>
          <w:rStyle w:val="apple-converted-space"/>
          <w:iCs/>
          <w:color w:val="000000"/>
          <w:bdr w:val="none" w:sz="0" w:space="0" w:color="auto" w:frame="1"/>
        </w:rPr>
        <w:tab/>
      </w:r>
      <w:r w:rsidRPr="001737D8">
        <w:rPr>
          <w:color w:val="000000"/>
        </w:rPr>
        <w:t>a közterület-használat célját és időtartamát;</w:t>
      </w:r>
    </w:p>
    <w:p w14:paraId="53DC831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c)</w:t>
      </w:r>
      <w:r w:rsidRPr="001737D8">
        <w:rPr>
          <w:rStyle w:val="apple-converted-space"/>
          <w:iCs/>
          <w:color w:val="000000"/>
          <w:bdr w:val="none" w:sz="0" w:space="0" w:color="auto" w:frame="1"/>
        </w:rPr>
        <w:tab/>
      </w:r>
      <w:r w:rsidRPr="001737D8">
        <w:rPr>
          <w:color w:val="000000"/>
        </w:rPr>
        <w:t>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w:t>
      </w:r>
      <w:r w:rsidRPr="00713220">
        <w:rPr>
          <w:color w:val="000000"/>
        </w:rPr>
        <w:t xml:space="preserve"> akadálymentesítettek - helyét és darabszámát;</w:t>
      </w:r>
    </w:p>
    <w:p w14:paraId="4D9EA54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közterületen folytatni kívánt tevékenységre jogosító okirat egyszerű másolatát;</w:t>
      </w:r>
    </w:p>
    <w:p w14:paraId="5A36B7E1"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kérelmező által folytatni kívánt tevékenységben részt vevők (közreműködők) nevét és lakcímét;</w:t>
      </w:r>
    </w:p>
    <w:p w14:paraId="003929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Kiemels"/>
          <w:color w:val="000000"/>
          <w:bdr w:val="none" w:sz="0" w:space="0" w:color="auto" w:frame="1"/>
        </w:rPr>
        <w:tab/>
      </w:r>
      <w:r w:rsidRPr="00713220">
        <w:rPr>
          <w:color w:val="000000"/>
        </w:rPr>
        <w:t>építési engedélyhez kötött építmény esetében vagy építési munkálatokkal összefüggő közterület-használat esetében az építtetőtől kapott meghatalmazást és a jogerős építésügyi hatósági engedélyt;</w:t>
      </w:r>
    </w:p>
    <w:p w14:paraId="2C0B28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 xml:space="preserve">a rendeletben meghatározott esetekben a </w:t>
      </w:r>
      <w:r w:rsidRPr="00B9310D">
        <w:rPr>
          <w:color w:val="000000"/>
        </w:rPr>
        <w:t>településképi bejelentés tudomásulvételéről</w:t>
      </w:r>
      <w:r w:rsidRPr="00713220">
        <w:rPr>
          <w:color w:val="000000"/>
        </w:rPr>
        <w:t xml:space="preserve"> szóló döntést;</w:t>
      </w:r>
    </w:p>
    <w:p w14:paraId="2294F0BD" w14:textId="1CA7DDD0" w:rsidR="007D44A6" w:rsidRPr="001737D8"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1737D8">
        <w:rPr>
          <w:color w:val="000000"/>
        </w:rPr>
        <w:t>meglévő vagy korábban létesített kirakatok, védőtetők, előtetők és ernyőszerkezetek esetén fényképet a megjelenítésről.</w:t>
      </w:r>
    </w:p>
    <w:p w14:paraId="2967285B" w14:textId="7D277EF0" w:rsidR="00821ABB" w:rsidRPr="001737D8" w:rsidRDefault="007D44A6" w:rsidP="00821ABB">
      <w:r w:rsidRPr="001737D8">
        <w:rPr>
          <w:iCs/>
        </w:rPr>
        <w:t>i</w:t>
      </w:r>
      <w:r w:rsidR="00821ABB" w:rsidRPr="001737D8">
        <w:rPr>
          <w:iCs/>
        </w:rPr>
        <w:t>)</w:t>
      </w:r>
      <w:r w:rsidR="00821ABB" w:rsidRPr="001737D8">
        <w:rPr>
          <w:iCs/>
        </w:rPr>
        <w:tab/>
      </w:r>
      <w:r w:rsidR="00821ABB" w:rsidRPr="001737D8">
        <w:rPr>
          <w:b/>
          <w:color w:val="000000"/>
          <w:vertAlign w:val="superscript"/>
        </w:rPr>
        <w:t xml:space="preserve">4 </w:t>
      </w:r>
      <w:r w:rsidR="00821ABB" w:rsidRPr="001737D8">
        <w:t xml:space="preserve">a használni kívánt közterület megjelölését, nagyságát m2-ben és a helyszínrajzát; </w:t>
      </w:r>
    </w:p>
    <w:p w14:paraId="7583E62D" w14:textId="7D947533" w:rsidR="00821ABB" w:rsidRPr="001737D8" w:rsidRDefault="007D44A6" w:rsidP="000D1116">
      <w:r w:rsidRPr="001737D8">
        <w:rPr>
          <w:iCs/>
        </w:rPr>
        <w:t>j</w:t>
      </w:r>
      <w:r w:rsidR="00821ABB" w:rsidRPr="001737D8">
        <w:rPr>
          <w:iCs/>
        </w:rPr>
        <w:t xml:space="preserve">) </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építmény, jármű esetében a műszaki dokumentációt, látványtervet;</w:t>
      </w:r>
    </w:p>
    <w:p w14:paraId="60223240" w14:textId="5AF83619" w:rsidR="00821ABB" w:rsidRPr="001737D8" w:rsidRDefault="007D44A6" w:rsidP="00821ABB">
      <w:r w:rsidRPr="001737D8">
        <w:rPr>
          <w:iCs/>
        </w:rPr>
        <w:t>k</w:t>
      </w:r>
      <w:r w:rsidR="00821ABB" w:rsidRPr="001737D8">
        <w:rPr>
          <w:iCs/>
        </w:rPr>
        <w:t>)</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utcabútor esetében műszaki tervdokumentációt;</w:t>
      </w:r>
    </w:p>
    <w:p w14:paraId="1AEE9C4A" w14:textId="6BBB762C" w:rsidR="00821ABB" w:rsidRPr="001737D8" w:rsidRDefault="007D44A6" w:rsidP="00821ABB">
      <w:r w:rsidRPr="001737D8">
        <w:rPr>
          <w:iCs/>
        </w:rPr>
        <w:t>l</w:t>
      </w:r>
      <w:r w:rsidR="00821ABB" w:rsidRPr="001737D8">
        <w:rPr>
          <w:iCs/>
        </w:rPr>
        <w:t xml:space="preserve">) </w:t>
      </w:r>
      <w:r w:rsidR="00821ABB" w:rsidRPr="001737D8">
        <w:rPr>
          <w:iCs/>
        </w:rPr>
        <w:tab/>
      </w:r>
      <w:r w:rsidR="00821ABB" w:rsidRPr="001737D8">
        <w:t xml:space="preserve"> </w:t>
      </w:r>
      <w:r w:rsidR="000D1116" w:rsidRPr="001737D8">
        <w:rPr>
          <w:b/>
          <w:color w:val="000000"/>
          <w:vertAlign w:val="superscript"/>
        </w:rPr>
        <w:t xml:space="preserve">4 </w:t>
      </w:r>
      <w:r w:rsidR="000D1116" w:rsidRPr="001737D8">
        <w:t>települési szilárd hulladék elszállítással kapcsolatos közszolgáltatási szerződés.</w:t>
      </w:r>
    </w:p>
    <w:p w14:paraId="62BA3E4B" w14:textId="788D2A05" w:rsidR="00AF0B30" w:rsidRPr="001737D8" w:rsidRDefault="00821ABB" w:rsidP="00CA21DB">
      <w:r w:rsidRPr="001737D8">
        <w:tab/>
      </w:r>
    </w:p>
    <w:p w14:paraId="1DF4A362" w14:textId="1E22AB5D" w:rsidR="00AF0B30" w:rsidRPr="001737D8" w:rsidRDefault="00AF0B30" w:rsidP="00B74029">
      <w:r w:rsidRPr="001737D8">
        <w:rPr>
          <w:color w:val="000000"/>
        </w:rPr>
        <w:t>(</w:t>
      </w:r>
      <w:r w:rsidR="007D44A6" w:rsidRPr="001737D8">
        <w:rPr>
          <w:color w:val="000000"/>
        </w:rPr>
        <w:t>2</w:t>
      </w:r>
      <w:r w:rsidRPr="001737D8">
        <w:rPr>
          <w:color w:val="000000"/>
        </w:rPr>
        <w:t xml:space="preserve">) </w:t>
      </w:r>
      <w:r w:rsidR="00250DAC" w:rsidRPr="001737D8">
        <w:rPr>
          <w:b/>
          <w:color w:val="000000"/>
          <w:vertAlign w:val="superscript"/>
        </w:rPr>
        <w:t xml:space="preserve">4 </w:t>
      </w:r>
      <w:r w:rsidRPr="001737D8">
        <w:rPr>
          <w:color w:val="000000"/>
        </w:rPr>
        <w:t>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w:t>
      </w:r>
      <w:r w:rsidR="00250DAC" w:rsidRPr="001737D8">
        <w:rPr>
          <w:color w:val="000000"/>
        </w:rPr>
        <w:t xml:space="preserve"> </w:t>
      </w:r>
      <w:r w:rsidR="00250DAC" w:rsidRPr="001737D8">
        <w:t xml:space="preserve">A közterület – használat kapcsán keletkező szilárd hulladék elszállításáról </w:t>
      </w:r>
      <w:r w:rsidR="002C6CCA" w:rsidRPr="001737D8">
        <w:t xml:space="preserve">a kérelem benyújtásával egyidejűleg </w:t>
      </w:r>
      <w:r w:rsidR="00250DAC" w:rsidRPr="001737D8">
        <w:t xml:space="preserve">szerződést kell bemutatni. </w:t>
      </w:r>
      <w:r w:rsidR="006559F8" w:rsidRPr="001737D8">
        <w:t xml:space="preserve">A közterület használat </w:t>
      </w:r>
      <w:r w:rsidR="002C6CCA" w:rsidRPr="001737D8">
        <w:t xml:space="preserve">során </w:t>
      </w:r>
      <w:r w:rsidR="006559F8" w:rsidRPr="001737D8">
        <w:t>keletkező hulladék elszállít</w:t>
      </w:r>
      <w:r w:rsidR="002C6CCA" w:rsidRPr="001737D8">
        <w:t>tat</w:t>
      </w:r>
      <w:r w:rsidR="006559F8" w:rsidRPr="001737D8">
        <w:t xml:space="preserve">ásáról naponta gondoskodni köteles. </w:t>
      </w:r>
      <w:r w:rsidR="00250DAC" w:rsidRPr="001737D8">
        <w:t xml:space="preserve">Nem helyi vállalkozás esetén </w:t>
      </w:r>
      <w:r w:rsidR="002C6CCA" w:rsidRPr="001737D8">
        <w:t xml:space="preserve">is </w:t>
      </w:r>
      <w:r w:rsidR="00250DAC" w:rsidRPr="001737D8">
        <w:t xml:space="preserve">a Dunakeszi Közüzemi </w:t>
      </w:r>
      <w:r w:rsidR="007D44A6" w:rsidRPr="001737D8">
        <w:t xml:space="preserve">Nonprofit </w:t>
      </w:r>
      <w:r w:rsidR="00250DAC" w:rsidRPr="001737D8">
        <w:t>Kft-vel megállapodás megkötése szükséges.</w:t>
      </w:r>
    </w:p>
    <w:p w14:paraId="4D2C9BCD" w14:textId="0E6811F8" w:rsidR="00821ABB" w:rsidRPr="001737D8" w:rsidRDefault="00DE5A37" w:rsidP="008B1638">
      <w:pPr>
        <w:jc w:val="both"/>
      </w:pPr>
      <w:r w:rsidRPr="001737D8">
        <w:rPr>
          <w:color w:val="000000"/>
        </w:rPr>
        <w:t xml:space="preserve"> </w:t>
      </w:r>
      <w:r w:rsidR="00821ABB" w:rsidRPr="001737D8">
        <w:rPr>
          <w:color w:val="000000"/>
        </w:rPr>
        <w:t>(</w:t>
      </w:r>
      <w:r w:rsidR="007D44A6" w:rsidRPr="001737D8">
        <w:rPr>
          <w:color w:val="000000"/>
        </w:rPr>
        <w:t>3</w:t>
      </w:r>
      <w:r w:rsidR="00821ABB" w:rsidRPr="001737D8">
        <w:rPr>
          <w:color w:val="000000"/>
        </w:rPr>
        <w:t xml:space="preserve">) </w:t>
      </w:r>
      <w:r w:rsidR="00821ABB" w:rsidRPr="001737D8">
        <w:rPr>
          <w:b/>
          <w:color w:val="000000"/>
          <w:vertAlign w:val="superscript"/>
        </w:rPr>
        <w:t xml:space="preserve">4 </w:t>
      </w:r>
      <w:r w:rsidR="00821ABB" w:rsidRPr="001737D8">
        <w:t>A közterület-használati díj összegét és megfizetésének módját közterület-használati szerződésben, filmforgatás céljára történő használat esetén hatósági szerződésben kell rögzíteni.</w:t>
      </w:r>
    </w:p>
    <w:p w14:paraId="4361DFF7" w14:textId="03B64E6A" w:rsidR="00821ABB" w:rsidRPr="001737D8" w:rsidRDefault="00821ABB" w:rsidP="00821ABB">
      <w:pPr>
        <w:jc w:val="both"/>
      </w:pPr>
      <w:r w:rsidRPr="001737D8">
        <w:rPr>
          <w:color w:val="000000"/>
        </w:rPr>
        <w:t>(</w:t>
      </w:r>
      <w:r w:rsidR="007D44A6" w:rsidRPr="001737D8">
        <w:rPr>
          <w:color w:val="000000"/>
        </w:rPr>
        <w:t>4</w:t>
      </w:r>
      <w:r w:rsidRPr="001737D8">
        <w:rPr>
          <w:color w:val="000000"/>
        </w:rPr>
        <w:t xml:space="preserve">) </w:t>
      </w:r>
      <w:r w:rsidRPr="001737D8">
        <w:rPr>
          <w:b/>
          <w:color w:val="000000"/>
          <w:vertAlign w:val="superscript"/>
        </w:rPr>
        <w:t xml:space="preserve">4 </w:t>
      </w:r>
      <w:r w:rsidRPr="001737D8">
        <w:t xml:space="preserve">A díjmentességre vagy kedvezményre irányuló kérelmet a közterület-használatra irányuló kérelemmel egyidejűleg kell benyújtani. </w:t>
      </w:r>
    </w:p>
    <w:p w14:paraId="58AF7E83" w14:textId="77777777" w:rsidR="00AF0B30" w:rsidRPr="003E6C0F" w:rsidRDefault="00AF0B30" w:rsidP="003E6C0F">
      <w:pPr>
        <w:pStyle w:val="NormlWeb"/>
        <w:spacing w:before="0" w:beforeAutospacing="0" w:after="0" w:afterAutospacing="0" w:line="255" w:lineRule="atLeast"/>
        <w:jc w:val="both"/>
        <w:rPr>
          <w:b/>
          <w:color w:val="000000"/>
        </w:rPr>
      </w:pPr>
    </w:p>
    <w:p w14:paraId="5F954C5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12.§</w:t>
      </w:r>
    </w:p>
    <w:p w14:paraId="7D9F97BF" w14:textId="77777777" w:rsidR="00AF0B30" w:rsidRPr="00713220" w:rsidRDefault="00AF0B30" w:rsidP="003E6C0F">
      <w:pPr>
        <w:pStyle w:val="NormlWeb"/>
        <w:spacing w:before="0" w:beforeAutospacing="0" w:after="0" w:afterAutospacing="0" w:line="255" w:lineRule="atLeast"/>
        <w:jc w:val="center"/>
        <w:rPr>
          <w:color w:val="000000"/>
        </w:rPr>
      </w:pPr>
    </w:p>
    <w:p w14:paraId="6E8D8646"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hozzájárulás iránti kérelemnek vendéglátó teraszok létesítése esetén a </w:t>
      </w:r>
      <w:r w:rsidRPr="00B9310D">
        <w:rPr>
          <w:color w:val="000000"/>
        </w:rPr>
        <w:t>11. § (1)</w:t>
      </w:r>
      <w:r w:rsidRPr="00713220">
        <w:rPr>
          <w:color w:val="000000"/>
        </w:rPr>
        <w:t xml:space="preserve"> bekezdésben foglaltakon kívül tartalmaznia kell:</w:t>
      </w:r>
    </w:p>
    <w:p w14:paraId="4665306D" w14:textId="77777777" w:rsidR="00AF0B30" w:rsidRDefault="00AF0B30" w:rsidP="003E6C0F">
      <w:pPr>
        <w:pStyle w:val="NormlWeb"/>
        <w:spacing w:before="0" w:beforeAutospacing="0" w:after="0" w:afterAutospacing="0" w:line="255" w:lineRule="atLeast"/>
        <w:jc w:val="both"/>
        <w:rPr>
          <w:rStyle w:val="Kiemels"/>
          <w:color w:val="000000"/>
          <w:bdr w:val="none" w:sz="0" w:space="0" w:color="auto" w:frame="1"/>
        </w:rPr>
      </w:pPr>
    </w:p>
    <w:p w14:paraId="32FFAF5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B9310D">
        <w:rPr>
          <w:color w:val="000000"/>
        </w:rPr>
        <w:t>a 33. § (2) bekezdés a) pontjában</w:t>
      </w:r>
      <w:r w:rsidRPr="00713220">
        <w:rPr>
          <w:color w:val="000000"/>
        </w:rPr>
        <w:t xml:space="preserve"> előírt tulajdonosi hozzájáruló nyilatkozatot;</w:t>
      </w:r>
    </w:p>
    <w:p w14:paraId="15F5C1F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terasz mögötti épület földszinti helyiségei rendeltetésének megnevezését;</w:t>
      </w:r>
    </w:p>
    <w:p w14:paraId="101E1CA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az épület földszinti helyiségeinek és kirakatainak megközelítéséről készült vázlatrajzot;</w:t>
      </w:r>
    </w:p>
    <w:p w14:paraId="6E3D43C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terasz kialakítására vonatkozó településképi bejelentés tudomásulvételéről szóló döntést;</w:t>
      </w:r>
    </w:p>
    <w:p w14:paraId="3F5DE35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 xml:space="preserve">szükség esetén </w:t>
      </w:r>
      <w:r w:rsidRPr="00B9310D">
        <w:rPr>
          <w:color w:val="000000"/>
        </w:rPr>
        <w:t>a 33. § (4) bekezdésben előírt</w:t>
      </w:r>
      <w:r w:rsidRPr="00713220">
        <w:rPr>
          <w:color w:val="000000"/>
        </w:rPr>
        <w:t xml:space="preserve"> hozzájáruló nyilatkozatot.</w:t>
      </w:r>
    </w:p>
    <w:p w14:paraId="0FE837F0" w14:textId="77777777" w:rsidR="00AF0B30" w:rsidRDefault="00AF0B30" w:rsidP="003E6C0F">
      <w:pPr>
        <w:pStyle w:val="NormlWeb"/>
        <w:spacing w:before="0" w:beforeAutospacing="0" w:after="0" w:afterAutospacing="0" w:line="255" w:lineRule="atLeast"/>
        <w:jc w:val="both"/>
        <w:rPr>
          <w:color w:val="000000"/>
        </w:rPr>
      </w:pPr>
    </w:p>
    <w:p w14:paraId="2A5D6F2F" w14:textId="53D1149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(2) A hozzájárulás iránti kérelemnek a </w:t>
      </w:r>
      <w:r w:rsidRPr="00B9310D">
        <w:rPr>
          <w:color w:val="000000"/>
        </w:rPr>
        <w:t>11. § (1) bekezdésben foglaltakon</w:t>
      </w:r>
      <w:r w:rsidRPr="00713220">
        <w:rPr>
          <w:color w:val="000000"/>
        </w:rPr>
        <w:t xml:space="preserve"> kívül taxiállomás létesítése esetén tartalmaznia kell:</w:t>
      </w:r>
    </w:p>
    <w:p w14:paraId="5D7F273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a </w:t>
      </w:r>
      <w:r>
        <w:rPr>
          <w:color w:val="000000"/>
        </w:rPr>
        <w:t>taxi</w:t>
      </w:r>
      <w:r w:rsidRPr="00713220">
        <w:rPr>
          <w:color w:val="000000"/>
        </w:rPr>
        <w:t>állomás közvetlen környezetében lévő épületek, intézmények funkciójának megnevezését;</w:t>
      </w:r>
    </w:p>
    <w:p w14:paraId="720FDA8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w:t>
      </w:r>
      <w:r>
        <w:rPr>
          <w:color w:val="000000"/>
        </w:rPr>
        <w:t xml:space="preserve"> taxi</w:t>
      </w:r>
      <w:r w:rsidRPr="00713220">
        <w:rPr>
          <w:color w:val="000000"/>
        </w:rPr>
        <w:t>állomás közvetlen környezetében lévő épületek, intézmények megközelítési lehetős</w:t>
      </w:r>
      <w:r>
        <w:rPr>
          <w:color w:val="000000"/>
        </w:rPr>
        <w:t>égeit tartalmazó helyszínrajzot.</w:t>
      </w:r>
    </w:p>
    <w:p w14:paraId="653EF7FB" w14:textId="77777777" w:rsidR="00AF0B30" w:rsidRDefault="00AF0B30" w:rsidP="003E6C0F">
      <w:pPr>
        <w:pStyle w:val="NormlWeb"/>
        <w:spacing w:before="0" w:beforeAutospacing="0" w:after="0" w:afterAutospacing="0" w:line="255" w:lineRule="atLeast"/>
        <w:jc w:val="both"/>
        <w:rPr>
          <w:color w:val="000000"/>
        </w:rPr>
      </w:pPr>
    </w:p>
    <w:p w14:paraId="3BBC461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13.§</w:t>
      </w:r>
    </w:p>
    <w:p w14:paraId="40DA3F31" w14:textId="77777777" w:rsidR="00AF0B30" w:rsidRPr="00713220" w:rsidRDefault="00AF0B30" w:rsidP="003E6C0F">
      <w:pPr>
        <w:pStyle w:val="NormlWeb"/>
        <w:spacing w:before="0" w:beforeAutospacing="0" w:after="0" w:afterAutospacing="0" w:line="255" w:lineRule="atLeast"/>
        <w:jc w:val="both"/>
        <w:rPr>
          <w:color w:val="000000"/>
        </w:rPr>
      </w:pPr>
    </w:p>
    <w:p w14:paraId="7EC4DC0E" w14:textId="170F6EE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 xml:space="preserve">(1) Az </w:t>
      </w:r>
      <w:r w:rsidRPr="00B9310D">
        <w:rPr>
          <w:color w:val="000000"/>
        </w:rPr>
        <w:t>I. közterületi kategória zöldterületeinek használatához a kérelemben meg kell adni:</w:t>
      </w:r>
    </w:p>
    <w:p w14:paraId="613B067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látogatók várható számát;</w:t>
      </w:r>
    </w:p>
    <w:p w14:paraId="3074B79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várható gépkocsiforgalmat és parkolóhely igényt;</w:t>
      </w:r>
    </w:p>
    <w:p w14:paraId="08B2D41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rendezvény lebonyolításában részt vevők számát;</w:t>
      </w:r>
    </w:p>
    <w:p w14:paraId="6C3E2C37" w14:textId="461E2E11"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higiénés feltételek biztosítására vonatkozó adatokat.</w:t>
      </w:r>
    </w:p>
    <w:p w14:paraId="2833386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(2) A helyszínrajzon fel kell tüntetni a rendezvény megtartásához szükséges területet.</w:t>
      </w:r>
    </w:p>
    <w:p w14:paraId="5006F1ED" w14:textId="77777777" w:rsidR="00AF0B30" w:rsidRDefault="00AF0B30" w:rsidP="003E6C0F">
      <w:pPr>
        <w:pStyle w:val="NormlWeb"/>
        <w:spacing w:before="0" w:beforeAutospacing="0" w:after="0" w:afterAutospacing="0" w:line="255" w:lineRule="atLeast"/>
        <w:jc w:val="both"/>
        <w:rPr>
          <w:rStyle w:val="Kiemels2"/>
          <w:color w:val="000000"/>
        </w:rPr>
      </w:pPr>
    </w:p>
    <w:p w14:paraId="357BE146"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14.§</w:t>
      </w:r>
    </w:p>
    <w:p w14:paraId="6C7DFB8A" w14:textId="77777777" w:rsidR="00AF0B30" w:rsidRPr="00B137BC" w:rsidRDefault="00AF0B30" w:rsidP="003E6C0F">
      <w:pPr>
        <w:pStyle w:val="NormlWeb"/>
        <w:spacing w:before="0" w:beforeAutospacing="0" w:after="0" w:afterAutospacing="0" w:line="255" w:lineRule="atLeast"/>
        <w:jc w:val="center"/>
        <w:rPr>
          <w:rStyle w:val="Kiemels2"/>
          <w:b w:val="0"/>
          <w:color w:val="000000"/>
        </w:rPr>
      </w:pPr>
    </w:p>
    <w:p w14:paraId="6B7FE821" w14:textId="0EDA2B14"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Az alábbi kérelmek elbírálásához az illetékes szervek hozzájárulását be kell szerezni:</w:t>
      </w:r>
    </w:p>
    <w:p w14:paraId="24F92609"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 xml:space="preserve">közút és </w:t>
      </w:r>
      <w:r w:rsidRPr="001737D8">
        <w:rPr>
          <w:color w:val="000000"/>
        </w:rPr>
        <w:t>járda területét érintő közterület-használatoknál a közútkezelő hozzájárulását;</w:t>
      </w:r>
    </w:p>
    <w:p w14:paraId="0534FE6A"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b)</w:t>
      </w:r>
      <w:r w:rsidRPr="001737D8">
        <w:rPr>
          <w:rStyle w:val="apple-converted-space"/>
          <w:iCs/>
          <w:color w:val="000000"/>
          <w:bdr w:val="none" w:sz="0" w:space="0" w:color="auto" w:frame="1"/>
        </w:rPr>
        <w:tab/>
      </w:r>
      <w:r w:rsidRPr="001737D8">
        <w:rPr>
          <w:color w:val="000000"/>
        </w:rPr>
        <w:t>kereskedelmi, vendéglátó-ipari, kisipari tevékenységek esetén az ipar-kereskedelmi hatóság hozzájárulását;</w:t>
      </w:r>
    </w:p>
    <w:p w14:paraId="6C4133CB" w14:textId="62B35D21" w:rsidR="00AF0B30" w:rsidRPr="001737D8" w:rsidRDefault="00AF0B30" w:rsidP="008B1638">
      <w:pPr>
        <w:pStyle w:val="NormlWeb"/>
        <w:spacing w:before="0" w:beforeAutospacing="0" w:after="0" w:afterAutospacing="0" w:line="255" w:lineRule="atLeast"/>
        <w:ind w:left="567" w:hanging="567"/>
        <w:jc w:val="both"/>
        <w:rPr>
          <w:color w:val="000000"/>
        </w:rPr>
      </w:pPr>
      <w:r w:rsidRPr="001737D8">
        <w:rPr>
          <w:rStyle w:val="Kiemels"/>
          <w:i w:val="0"/>
          <w:color w:val="000000"/>
          <w:bdr w:val="none" w:sz="0" w:space="0" w:color="auto" w:frame="1"/>
        </w:rPr>
        <w:t>c)</w:t>
      </w:r>
      <w:r w:rsidRPr="001737D8">
        <w:rPr>
          <w:rStyle w:val="apple-converted-space"/>
          <w:iCs/>
          <w:color w:val="000000"/>
          <w:bdr w:val="none" w:sz="0" w:space="0" w:color="auto" w:frame="1"/>
        </w:rPr>
        <w:tab/>
      </w:r>
      <w:r w:rsidRPr="001737D8">
        <w:rPr>
          <w:color w:val="000000"/>
        </w:rPr>
        <w:t>műemléki védettség alatt álló területen a műemlékvédelmi hatóság hozzájárulását.</w:t>
      </w:r>
    </w:p>
    <w:p w14:paraId="16EE3147" w14:textId="6EF53898"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w:t>
      </w:r>
      <w:r w:rsidR="007D44A6" w:rsidRPr="001737D8">
        <w:rPr>
          <w:b/>
          <w:color w:val="000000"/>
          <w:vertAlign w:val="superscript"/>
        </w:rPr>
        <w:t xml:space="preserve"> 4</w:t>
      </w:r>
      <w:r w:rsidRPr="001737D8">
        <w:rPr>
          <w:color w:val="000000"/>
        </w:rPr>
        <w:t xml:space="preserve"> A kérelmet a közterület-használat tervezett megkezdése előtt legalább </w:t>
      </w:r>
      <w:r w:rsidR="000D1116" w:rsidRPr="001737D8">
        <w:rPr>
          <w:color w:val="000000"/>
        </w:rPr>
        <w:t>8</w:t>
      </w:r>
      <w:r w:rsidRPr="001737D8">
        <w:rPr>
          <w:color w:val="000000"/>
        </w:rPr>
        <w:t xml:space="preserve"> nappal kell benyújtani.</w:t>
      </w:r>
    </w:p>
    <w:p w14:paraId="4AE5234B"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 A közterület-használati hozzájárulás nem pótolja a jogszabályokban előírt egyéb (különösen építésügyi, egészségügyi, rendészeti) hatósági, szakhatósági engedélyek, hozzájárulások, vélemények, nyilatkozatok beszerzését.</w:t>
      </w:r>
    </w:p>
    <w:p w14:paraId="5387DE6B" w14:textId="77777777" w:rsidR="00AF0B30" w:rsidRDefault="00AF0B30" w:rsidP="003E6C0F">
      <w:pPr>
        <w:pStyle w:val="NormlWeb"/>
        <w:spacing w:before="0" w:beforeAutospacing="0" w:after="0" w:afterAutospacing="0" w:line="255" w:lineRule="atLeast"/>
        <w:jc w:val="both"/>
        <w:rPr>
          <w:color w:val="000000"/>
        </w:rPr>
      </w:pPr>
    </w:p>
    <w:p w14:paraId="1E6C977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15.§</w:t>
      </w:r>
    </w:p>
    <w:p w14:paraId="46FBC650" w14:textId="77777777" w:rsidR="00AF0B30" w:rsidRPr="00713220" w:rsidRDefault="00AF0B30" w:rsidP="003E6C0F">
      <w:pPr>
        <w:pStyle w:val="NormlWeb"/>
        <w:spacing w:before="0" w:beforeAutospacing="0" w:after="0" w:afterAutospacing="0" w:line="255" w:lineRule="atLeast"/>
        <w:jc w:val="center"/>
        <w:rPr>
          <w:color w:val="000000"/>
        </w:rPr>
      </w:pPr>
    </w:p>
    <w:p w14:paraId="78D5CF19" w14:textId="6489E06F"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 nem rendeltetésszerű, de közterület-használati hozzájárulást az </w:t>
      </w:r>
      <w:r w:rsidRPr="00B9310D">
        <w:rPr>
          <w:color w:val="000000"/>
        </w:rPr>
        <w:t>6. § (1) bekezdésben foglaltak szerint nem igénylő igénybevételét a (2)-(4) bekezdésben foglalt kivételekkel - lehetőleg az igénybevétel megkezdése előtt 1 nappal, legkésőbb azonban a használat megkezdésével egyidejűleg - be kell jelenteni, az (5) bekezdésben foglaltakra</w:t>
      </w:r>
      <w:r w:rsidRPr="00713220">
        <w:rPr>
          <w:color w:val="000000"/>
        </w:rPr>
        <w:t xml:space="preserve"> is figyelemmel.</w:t>
      </w:r>
    </w:p>
    <w:p w14:paraId="14A1AA12" w14:textId="1873E322" w:rsidR="00AF0B30" w:rsidRPr="00B9310D"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sidRPr="00B9310D">
        <w:rPr>
          <w:color w:val="000000"/>
        </w:rPr>
        <w:t>A 6. § (1) bekezdés</w:t>
      </w:r>
      <w:r w:rsidRPr="00B9310D">
        <w:rPr>
          <w:rStyle w:val="apple-converted-space"/>
          <w:color w:val="000000"/>
        </w:rPr>
        <w:t xml:space="preserve"> </w:t>
      </w:r>
      <w:r w:rsidRPr="00B9310D">
        <w:rPr>
          <w:rStyle w:val="Kiemels"/>
          <w:color w:val="000000"/>
          <w:bdr w:val="none" w:sz="0" w:space="0" w:color="auto" w:frame="1"/>
        </w:rPr>
        <w:t>f)</w:t>
      </w:r>
      <w:r w:rsidRPr="00B9310D">
        <w:rPr>
          <w:rStyle w:val="apple-converted-space"/>
          <w:i/>
          <w:iCs/>
          <w:color w:val="000000"/>
          <w:bdr w:val="none" w:sz="0" w:space="0" w:color="auto" w:frame="1"/>
        </w:rPr>
        <w:t xml:space="preserve"> </w:t>
      </w:r>
      <w:r w:rsidRPr="00B9310D">
        <w:rPr>
          <w:color w:val="000000"/>
        </w:rPr>
        <w:t>pontja szerinti futóversenyt legalább 30 nappal a tervezett igénybevétel előtt kell bejelenteni.</w:t>
      </w:r>
    </w:p>
    <w:p w14:paraId="1B17A031" w14:textId="30DD5CE7"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(3) A 6. § (1) bekezdés</w:t>
      </w:r>
      <w:r w:rsidRPr="00B9310D">
        <w:rPr>
          <w:rStyle w:val="apple-converted-space"/>
          <w:color w:val="000000"/>
        </w:rPr>
        <w:t xml:space="preserve"> </w:t>
      </w:r>
      <w:r w:rsidRPr="00B9310D">
        <w:rPr>
          <w:rStyle w:val="Kiemels"/>
          <w:color w:val="000000"/>
          <w:bdr w:val="none" w:sz="0" w:space="0" w:color="auto" w:frame="1"/>
        </w:rPr>
        <w:t>c)</w:t>
      </w:r>
      <w:r w:rsidRPr="00B9310D">
        <w:rPr>
          <w:rStyle w:val="apple-converted-space"/>
          <w:i/>
          <w:iCs/>
          <w:color w:val="000000"/>
          <w:bdr w:val="none" w:sz="0" w:space="0" w:color="auto" w:frame="1"/>
        </w:rPr>
        <w:t xml:space="preserve"> </w:t>
      </w:r>
      <w:r w:rsidRPr="00B9310D">
        <w:rPr>
          <w:color w:val="000000"/>
        </w:rPr>
        <w:t>pontja szerinti igénybevételt nem kell bejelenteni.</w:t>
      </w:r>
    </w:p>
    <w:p w14:paraId="00BF7F34" w14:textId="50891CB9" w:rsidR="00AF0B30" w:rsidRPr="00B9310D" w:rsidRDefault="00AF0B30" w:rsidP="003E6C0F">
      <w:pPr>
        <w:pStyle w:val="NormlWeb"/>
        <w:spacing w:before="0" w:beforeAutospacing="0" w:after="0" w:afterAutospacing="0" w:line="255" w:lineRule="atLeast"/>
        <w:jc w:val="both"/>
        <w:rPr>
          <w:color w:val="000000"/>
        </w:rPr>
      </w:pPr>
      <w:r w:rsidRPr="00B9310D">
        <w:rPr>
          <w:color w:val="000000"/>
        </w:rPr>
        <w:t>(4) A 6. § (1) bekezdés</w:t>
      </w:r>
      <w:r w:rsidRPr="00B9310D">
        <w:rPr>
          <w:rStyle w:val="Kiemels"/>
          <w:color w:val="000000"/>
          <w:bdr w:val="none" w:sz="0" w:space="0" w:color="auto" w:frame="1"/>
        </w:rPr>
        <w:t xml:space="preserve"> d)</w:t>
      </w:r>
      <w:r w:rsidRPr="00B9310D">
        <w:rPr>
          <w:rStyle w:val="apple-converted-space"/>
          <w:i/>
          <w:iCs/>
          <w:color w:val="000000"/>
          <w:bdr w:val="none" w:sz="0" w:space="0" w:color="auto" w:frame="1"/>
        </w:rPr>
        <w:t xml:space="preserve"> </w:t>
      </w:r>
      <w:r w:rsidRPr="00B9310D">
        <w:rPr>
          <w:color w:val="000000"/>
        </w:rPr>
        <w:t>pontjában meghatározott esetekben legalább 15 nappal a tervezett igénybevétel előtt kell bejelenteni.</w:t>
      </w:r>
    </w:p>
    <w:p w14:paraId="4D7F9DC5" w14:textId="77777777" w:rsidR="00AF0B30" w:rsidRPr="00713220" w:rsidRDefault="00AF0B30" w:rsidP="003E6C0F">
      <w:pPr>
        <w:pStyle w:val="NormlWeb"/>
        <w:spacing w:before="0" w:beforeAutospacing="0" w:after="0" w:afterAutospacing="0" w:line="255" w:lineRule="atLeast"/>
        <w:jc w:val="both"/>
        <w:rPr>
          <w:color w:val="000000"/>
        </w:rPr>
      </w:pPr>
      <w:r w:rsidRPr="00B9310D">
        <w:rPr>
          <w:color w:val="000000"/>
        </w:rPr>
        <w:t>(5) A 6. § (1) bekezdés</w:t>
      </w:r>
      <w:r w:rsidRPr="00B9310D">
        <w:rPr>
          <w:rStyle w:val="apple-converted-space"/>
          <w:color w:val="000000"/>
        </w:rPr>
        <w:t xml:space="preserve"> </w:t>
      </w:r>
      <w:r w:rsidRPr="00B9310D">
        <w:rPr>
          <w:rStyle w:val="Kiemels"/>
          <w:color w:val="000000"/>
          <w:bdr w:val="none" w:sz="0" w:space="0" w:color="auto" w:frame="1"/>
        </w:rPr>
        <w:t>b)</w:t>
      </w:r>
      <w:r w:rsidRPr="00B9310D">
        <w:rPr>
          <w:rStyle w:val="apple-converted-space"/>
          <w:i/>
          <w:iCs/>
          <w:color w:val="000000"/>
          <w:bdr w:val="none" w:sz="0" w:space="0" w:color="auto" w:frame="1"/>
        </w:rPr>
        <w:t xml:space="preserve"> </w:t>
      </w:r>
      <w:r w:rsidRPr="00B9310D">
        <w:rPr>
          <w:color w:val="000000"/>
        </w:rPr>
        <w:t>pontjában foglalt</w:t>
      </w:r>
      <w:r w:rsidRPr="00713220">
        <w:rPr>
          <w:color w:val="000000"/>
        </w:rPr>
        <w:t xml:space="preserve">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jogosult ellenőrizni.</w:t>
      </w:r>
    </w:p>
    <w:p w14:paraId="33D46B08" w14:textId="77777777" w:rsidR="00AF0B30" w:rsidRDefault="00AF0B30" w:rsidP="003E6C0F">
      <w:pPr>
        <w:pStyle w:val="NormlWeb"/>
        <w:spacing w:before="0" w:beforeAutospacing="0" w:after="0" w:afterAutospacing="0" w:line="255" w:lineRule="atLeast"/>
        <w:jc w:val="both"/>
        <w:rPr>
          <w:color w:val="000000"/>
        </w:rPr>
      </w:pPr>
    </w:p>
    <w:p w14:paraId="771AD663" w14:textId="77777777" w:rsidR="00AF0B30" w:rsidRDefault="00AF0B30" w:rsidP="003E6C0F">
      <w:pPr>
        <w:pStyle w:val="NormlWeb"/>
        <w:spacing w:before="0" w:beforeAutospacing="0" w:after="0" w:afterAutospacing="0" w:line="255" w:lineRule="atLeast"/>
        <w:jc w:val="both"/>
        <w:rPr>
          <w:color w:val="000000"/>
        </w:rPr>
      </w:pPr>
    </w:p>
    <w:p w14:paraId="5B9F94EA"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hozzájárulás megadása</w:t>
      </w:r>
    </w:p>
    <w:p w14:paraId="1420C614" w14:textId="77777777" w:rsidR="00AF0B30" w:rsidRDefault="00AF0B30" w:rsidP="003E6C0F">
      <w:pPr>
        <w:pStyle w:val="NormlWeb"/>
        <w:spacing w:before="0" w:beforeAutospacing="0" w:after="0" w:afterAutospacing="0" w:line="255" w:lineRule="atLeast"/>
        <w:jc w:val="center"/>
        <w:rPr>
          <w:color w:val="000000"/>
        </w:rPr>
      </w:pPr>
    </w:p>
    <w:p w14:paraId="485BA46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16.§</w:t>
      </w:r>
    </w:p>
    <w:p w14:paraId="7EBF445B" w14:textId="77777777" w:rsidR="00AF0B30" w:rsidRPr="00713220" w:rsidRDefault="00AF0B30" w:rsidP="003E6C0F">
      <w:pPr>
        <w:pStyle w:val="NormlWeb"/>
        <w:spacing w:before="0" w:beforeAutospacing="0" w:after="0" w:afterAutospacing="0" w:line="255" w:lineRule="atLeast"/>
        <w:jc w:val="center"/>
        <w:rPr>
          <w:color w:val="000000"/>
        </w:rPr>
      </w:pPr>
    </w:p>
    <w:p w14:paraId="0AAE4CB3"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 xml:space="preserve">(1) A közterület-használati hozzájárulási kérelem elbírálása során figyelembe kell venni </w:t>
      </w:r>
      <w:r>
        <w:rPr>
          <w:color w:val="000000"/>
        </w:rPr>
        <w:t>Helyi Építési Szabályzatot (HÉ</w:t>
      </w:r>
      <w:r w:rsidRPr="00713220">
        <w:rPr>
          <w:color w:val="000000"/>
        </w:rPr>
        <w:t>SZ), a városképi, városrendezési, műemlékvédelmi, közlekedési, környezetvédelmi, közegészségügyi és köztisztasági előírásokat, kereskedelmi és turisztikai szempontokat, s érvényesíteni kell a jogszabályok előírásait is.</w:t>
      </w:r>
    </w:p>
    <w:p w14:paraId="5BC12965" w14:textId="77777777" w:rsidR="00AF0B30" w:rsidRDefault="00AF0B30" w:rsidP="003E6C0F">
      <w:pPr>
        <w:pStyle w:val="NormlWeb"/>
        <w:spacing w:before="0" w:beforeAutospacing="0" w:after="0" w:afterAutospacing="0" w:line="255" w:lineRule="atLeast"/>
        <w:jc w:val="both"/>
        <w:rPr>
          <w:color w:val="000000"/>
        </w:rPr>
      </w:pPr>
    </w:p>
    <w:p w14:paraId="1C5DF4A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17.§</w:t>
      </w:r>
    </w:p>
    <w:p w14:paraId="5B7EEF19" w14:textId="77777777" w:rsidR="00AF0B30" w:rsidRPr="00713220" w:rsidRDefault="00AF0B30" w:rsidP="003E6C0F">
      <w:pPr>
        <w:pStyle w:val="NormlWeb"/>
        <w:spacing w:before="0" w:beforeAutospacing="0" w:after="0" w:afterAutospacing="0" w:line="255" w:lineRule="atLeast"/>
        <w:jc w:val="center"/>
        <w:rPr>
          <w:color w:val="000000"/>
        </w:rPr>
      </w:pPr>
    </w:p>
    <w:p w14:paraId="4850C6F6" w14:textId="3741E3AF"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hozzájárulásnak tartalmaznia kell különösen:</w:t>
      </w:r>
    </w:p>
    <w:p w14:paraId="5DEDADD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jogosult nevét és lakóhelyének, vagy székhelyének, telephelyének címét;</w:t>
      </w:r>
    </w:p>
    <w:p w14:paraId="023245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 célját és időtartamát, vagy azt a feltételt, amelynek bekövetkeztéig a hozzájárulás érvényes;</w:t>
      </w:r>
    </w:p>
    <w:p w14:paraId="5D8FF5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közterület-használat helyének, módjának, mértékének és egyéb feltételeinek pontos meghatározását;</w:t>
      </w:r>
    </w:p>
    <w:p w14:paraId="76D9E4F4"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utalást arra, hogy a hozzájárulás csak a közreműködő szakhatóságok hozzájárulásában foglalt előírások megvalósítása esetén érvényes;</w:t>
      </w:r>
    </w:p>
    <w:p w14:paraId="20315868"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 hozzájárulás megszűnése esetére az eredeti állapot kártalanítási igény nélküli helyreállításának kötelezettségét</w:t>
      </w:r>
      <w:r w:rsidRPr="00713220">
        <w:rPr>
          <w:rStyle w:val="Kiemels"/>
          <w:color w:val="000000"/>
          <w:bdr w:val="none" w:sz="0" w:space="0" w:color="auto" w:frame="1"/>
        </w:rPr>
        <w:t>;</w:t>
      </w:r>
    </w:p>
    <w:p w14:paraId="201959B0"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f)</w:t>
      </w:r>
      <w:r>
        <w:rPr>
          <w:rStyle w:val="apple-converted-space"/>
          <w:i/>
          <w:iCs/>
          <w:color w:val="000000"/>
          <w:bdr w:val="none" w:sz="0" w:space="0" w:color="auto" w:frame="1"/>
        </w:rPr>
        <w:tab/>
      </w:r>
      <w:r w:rsidRPr="00713220">
        <w:rPr>
          <w:color w:val="000000"/>
        </w:rPr>
        <w:t>közterület-használati díj fizetési kötelezettség esetén a díj mértékét és megfizetésének módját, díjmentesség esetén, annak tényét;</w:t>
      </w:r>
    </w:p>
    <w:p w14:paraId="0792687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g)</w:t>
      </w:r>
      <w:r>
        <w:rPr>
          <w:rStyle w:val="apple-converted-space"/>
          <w:i/>
          <w:iCs/>
          <w:color w:val="000000"/>
          <w:bdr w:val="none" w:sz="0" w:space="0" w:color="auto" w:frame="1"/>
        </w:rPr>
        <w:tab/>
      </w:r>
      <w:r w:rsidRPr="00713220">
        <w:rPr>
          <w:color w:val="000000"/>
        </w:rPr>
        <w:t>a jogosult közterületet érintő tevékenységében részt vevők nevét és lakcímét;</w:t>
      </w:r>
    </w:p>
    <w:p w14:paraId="16BF5C0E" w14:textId="75C87B46"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h)</w:t>
      </w:r>
      <w:r>
        <w:rPr>
          <w:rStyle w:val="apple-converted-space"/>
          <w:i/>
          <w:iCs/>
          <w:color w:val="000000"/>
          <w:bdr w:val="none" w:sz="0" w:space="0" w:color="auto" w:frame="1"/>
        </w:rPr>
        <w:tab/>
      </w:r>
      <w:r w:rsidRPr="00713220">
        <w:rPr>
          <w:color w:val="000000"/>
        </w:rPr>
        <w:t>a közterület-használat jellegétől függően egyéb hatósági, szakhatósági előírásokról és kikötésekről szóló tájékoztatást, a városképi követelményeket, a környezetvédelmi, valamint a munka- és balesetvédelmi előírásokra történő utal</w:t>
      </w:r>
      <w:r w:rsidR="008501B4">
        <w:rPr>
          <w:color w:val="000000"/>
        </w:rPr>
        <w:t>á</w:t>
      </w:r>
      <w:r w:rsidRPr="00713220">
        <w:rPr>
          <w:color w:val="000000"/>
        </w:rPr>
        <w:t>st;</w:t>
      </w:r>
    </w:p>
    <w:p w14:paraId="463B33F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i)</w:t>
      </w:r>
      <w:r>
        <w:rPr>
          <w:rStyle w:val="apple-converted-space"/>
          <w:i/>
          <w:iCs/>
          <w:color w:val="000000"/>
          <w:bdr w:val="none" w:sz="0" w:space="0" w:color="auto" w:frame="1"/>
        </w:rPr>
        <w:tab/>
      </w:r>
      <w:r w:rsidRPr="00713220">
        <w:rPr>
          <w:color w:val="000000"/>
        </w:rPr>
        <w:t>a közterület-használat időtartama alatt a szükséges állagmegóvási, karbantartási és tisztántartási kötelezettség előírását</w:t>
      </w:r>
      <w:r w:rsidRPr="00713220">
        <w:rPr>
          <w:rStyle w:val="Kiemels"/>
          <w:color w:val="000000"/>
          <w:bdr w:val="none" w:sz="0" w:space="0" w:color="auto" w:frame="1"/>
        </w:rPr>
        <w:t>;</w:t>
      </w:r>
    </w:p>
    <w:p w14:paraId="6FBF0A9A" w14:textId="272E304E"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j)</w:t>
      </w:r>
      <w:r>
        <w:rPr>
          <w:rStyle w:val="apple-converted-space"/>
          <w:i/>
          <w:iCs/>
          <w:color w:val="000000"/>
          <w:bdr w:val="none" w:sz="0" w:space="0" w:color="auto" w:frame="1"/>
        </w:rPr>
        <w:tab/>
      </w:r>
      <w:r w:rsidRPr="00713220">
        <w:rPr>
          <w:color w:val="000000"/>
        </w:rPr>
        <w:t>a közterület-használati hozzájárulás átengedésének tilalmát annak rögzítésével, hogy a közterület-használati hozzájárulás kizárólag a jogosult részére szól, azonban lehetősége van a közterület-használathoz közreműködőket igénybe venni, de a közterület-használat joga tovább nem ruházható.</w:t>
      </w:r>
    </w:p>
    <w:p w14:paraId="101C1AD4" w14:textId="31FFEE30"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(2) A közterület-használati hozzájárulást meg kell küldeni:</w:t>
      </w:r>
    </w:p>
    <w:p w14:paraId="213E00E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kérelmezőnek,</w:t>
      </w:r>
    </w:p>
    <w:p w14:paraId="5BD05D1C" w14:textId="426176B6"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 közterület-használati díj beszedésével megbízott szervnek.</w:t>
      </w:r>
    </w:p>
    <w:p w14:paraId="49D4FCE5" w14:textId="301404B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(3) A közterület-használati hozzájárulásról értesíteni kell:</w:t>
      </w:r>
    </w:p>
    <w:p w14:paraId="0AF6B8A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Közterület-felügyeletet,</w:t>
      </w:r>
    </w:p>
    <w:p w14:paraId="47B043C0" w14:textId="0B05260A" w:rsidR="00AF0B30" w:rsidRDefault="00AF0B30" w:rsidP="008B1638">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 xml:space="preserve">a </w:t>
      </w:r>
      <w:r>
        <w:rPr>
          <w:color w:val="000000"/>
        </w:rPr>
        <w:t>Dunakeszi Rendőr-</w:t>
      </w:r>
      <w:r w:rsidRPr="00713220">
        <w:rPr>
          <w:color w:val="000000"/>
        </w:rPr>
        <w:t>kapitányságot a rendezvényekkel kapcsolatban.</w:t>
      </w:r>
    </w:p>
    <w:p w14:paraId="0E36765A" w14:textId="5F910D65"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(4) A közterület-használati hozzájárulás megtagadását közölni kell:</w:t>
      </w:r>
    </w:p>
    <w:p w14:paraId="5A67075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kérelmezővel,</w:t>
      </w:r>
    </w:p>
    <w:p w14:paraId="3D91EB6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Közterület-felügyelettel.</w:t>
      </w:r>
    </w:p>
    <w:p w14:paraId="2201855F" w14:textId="77777777" w:rsidR="00AF0B30" w:rsidRDefault="00AF0B30" w:rsidP="003E6C0F">
      <w:pPr>
        <w:pStyle w:val="NormlWeb"/>
        <w:spacing w:before="0" w:beforeAutospacing="0" w:after="0" w:afterAutospacing="0" w:line="255" w:lineRule="atLeast"/>
        <w:jc w:val="both"/>
        <w:rPr>
          <w:color w:val="000000"/>
        </w:rPr>
      </w:pPr>
    </w:p>
    <w:p w14:paraId="057E060C" w14:textId="371FC8A3" w:rsidR="00AF0B30" w:rsidRPr="003E6C0F" w:rsidRDefault="00AF0B30" w:rsidP="003E6C0F">
      <w:pPr>
        <w:pStyle w:val="NormlWeb"/>
        <w:spacing w:before="0" w:beforeAutospacing="0" w:after="0" w:afterAutospacing="0" w:line="255" w:lineRule="atLeast"/>
        <w:jc w:val="both"/>
        <w:rPr>
          <w:b/>
          <w:color w:val="000000"/>
        </w:rPr>
      </w:pPr>
      <w:r w:rsidRPr="00713220">
        <w:rPr>
          <w:color w:val="000000"/>
        </w:rPr>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14:paraId="67E2DC7C" w14:textId="77777777" w:rsidR="00AF0B30" w:rsidRDefault="00AF0B30" w:rsidP="00B74029">
      <w:pPr>
        <w:pStyle w:val="NormlWeb"/>
        <w:spacing w:before="0" w:beforeAutospacing="0" w:after="0" w:afterAutospacing="0" w:line="255" w:lineRule="atLeast"/>
        <w:rPr>
          <w:b/>
          <w:color w:val="000000"/>
        </w:rPr>
      </w:pPr>
    </w:p>
    <w:p w14:paraId="0531730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18.§</w:t>
      </w:r>
    </w:p>
    <w:p w14:paraId="55161E7E" w14:textId="77777777" w:rsidR="00AF0B30" w:rsidRPr="00713220" w:rsidRDefault="00AF0B30" w:rsidP="003E6C0F">
      <w:pPr>
        <w:pStyle w:val="NormlWeb"/>
        <w:spacing w:before="0" w:beforeAutospacing="0" w:after="0" w:afterAutospacing="0" w:line="255" w:lineRule="atLeast"/>
        <w:jc w:val="center"/>
        <w:rPr>
          <w:color w:val="000000"/>
        </w:rPr>
      </w:pPr>
    </w:p>
    <w:p w14:paraId="4C9CB0E6" w14:textId="77777777" w:rsidR="00AF0B30" w:rsidRDefault="00AF0B30" w:rsidP="003E6C0F">
      <w:pPr>
        <w:pStyle w:val="NormlWeb"/>
        <w:spacing w:before="0" w:beforeAutospacing="0" w:after="0" w:afterAutospacing="0" w:line="255" w:lineRule="atLeast"/>
        <w:jc w:val="both"/>
        <w:rPr>
          <w:color w:val="000000"/>
        </w:rPr>
      </w:pPr>
      <w:r w:rsidRPr="00B9310D">
        <w:rPr>
          <w:color w:val="000000"/>
        </w:rPr>
        <w:t>A közterület-használati hozzájárulás alapján a közterületet kizárólag a jogosult, valamint a 17. § (1) bekezdés g) pontjában felsoroltak (közreműködők) használhatják</w:t>
      </w:r>
      <w:r w:rsidRPr="00713220">
        <w:rPr>
          <w:color w:val="000000"/>
        </w:rPr>
        <w:t>. A közterület-használati hozzájárulás harmadik személy részére át nem engedhető, az kizárólag a jogosult részére szól, azonban ez nem korlátozza a jogosult azon jogát, hogy a közterület-használathoz közreműködőket vegyen igénybe.</w:t>
      </w:r>
    </w:p>
    <w:p w14:paraId="323B3B53" w14:textId="77777777" w:rsidR="00AF0B30" w:rsidRDefault="00AF0B30" w:rsidP="003E6C0F">
      <w:pPr>
        <w:pStyle w:val="NormlWeb"/>
        <w:spacing w:before="0" w:beforeAutospacing="0" w:after="0" w:afterAutospacing="0" w:line="255" w:lineRule="atLeast"/>
        <w:jc w:val="both"/>
        <w:rPr>
          <w:color w:val="000000"/>
        </w:rPr>
      </w:pPr>
    </w:p>
    <w:p w14:paraId="255FBBD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19.§</w:t>
      </w:r>
    </w:p>
    <w:p w14:paraId="64B5F507" w14:textId="77777777" w:rsidR="00AF0B30" w:rsidRDefault="00AF0B30" w:rsidP="003E6C0F">
      <w:pPr>
        <w:pStyle w:val="NormlWeb"/>
        <w:spacing w:before="0" w:beforeAutospacing="0" w:after="0" w:afterAutospacing="0" w:line="255" w:lineRule="atLeast"/>
        <w:jc w:val="center"/>
        <w:rPr>
          <w:color w:val="000000"/>
        </w:rPr>
      </w:pPr>
    </w:p>
    <w:p w14:paraId="33860A26" w14:textId="77777777" w:rsidR="00AF0B30" w:rsidRPr="007812FE" w:rsidRDefault="00AF0B30" w:rsidP="003E6C0F">
      <w:pPr>
        <w:pStyle w:val="NormlWeb"/>
        <w:spacing w:before="0" w:beforeAutospacing="0" w:after="0" w:afterAutospacing="0" w:line="255" w:lineRule="atLeast"/>
        <w:jc w:val="both"/>
        <w:rPr>
          <w:color w:val="000000"/>
        </w:rPr>
      </w:pPr>
      <w:r w:rsidRPr="007812FE">
        <w:rPr>
          <w:color w:val="000000"/>
        </w:rPr>
        <w:t>A közterület-használati hozzájárulás megszűnik:</w:t>
      </w:r>
    </w:p>
    <w:p w14:paraId="3840304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a)</w:t>
      </w:r>
      <w:r>
        <w:rPr>
          <w:color w:val="000000"/>
        </w:rPr>
        <w:tab/>
      </w:r>
      <w:r w:rsidRPr="007812FE">
        <w:rPr>
          <w:color w:val="000000"/>
        </w:rPr>
        <w:t>a hozzájárulásban meghatározott idő elteltével,</w:t>
      </w:r>
    </w:p>
    <w:p w14:paraId="11888017"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b)</w:t>
      </w:r>
      <w:r>
        <w:rPr>
          <w:color w:val="000000"/>
        </w:rPr>
        <w:tab/>
      </w:r>
      <w:r w:rsidRPr="007812FE">
        <w:rPr>
          <w:color w:val="000000"/>
        </w:rPr>
        <w:t>a hozzájárulásban meghatározott feltétel bekövetkeztével,</w:t>
      </w:r>
    </w:p>
    <w:p w14:paraId="3CA6AE99"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c)</w:t>
      </w:r>
      <w:r>
        <w:rPr>
          <w:color w:val="000000"/>
        </w:rPr>
        <w:tab/>
      </w:r>
      <w:r w:rsidRPr="007812FE">
        <w:rPr>
          <w:color w:val="000000"/>
        </w:rPr>
        <w:t>határozatlan időtartamú közterület-használat esetében felmondással.</w:t>
      </w:r>
    </w:p>
    <w:p w14:paraId="6184FEE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d)</w:t>
      </w:r>
      <w:r>
        <w:rPr>
          <w:color w:val="000000"/>
        </w:rPr>
        <w:tab/>
      </w:r>
      <w:r w:rsidRPr="007812FE">
        <w:rPr>
          <w:color w:val="000000"/>
        </w:rPr>
        <w:t>ha a területre üzemzavar-elhárítás miatt, vagy egyéb fontos közérdekből szükség van,</w:t>
      </w:r>
    </w:p>
    <w:p w14:paraId="46346752"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e)</w:t>
      </w:r>
      <w:r>
        <w:rPr>
          <w:color w:val="000000"/>
        </w:rPr>
        <w:tab/>
      </w:r>
      <w:r w:rsidRPr="007812FE">
        <w:rPr>
          <w:color w:val="000000"/>
        </w:rPr>
        <w:t>a hozzájárulásban foglaltak, vagy a közterület-használattal kapcsolatos tevékenységekre vonatkozó jogszabályok megsértése miatti felmondással,</w:t>
      </w:r>
    </w:p>
    <w:p w14:paraId="636C887B"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f)</w:t>
      </w:r>
      <w:r>
        <w:rPr>
          <w:color w:val="000000"/>
        </w:rPr>
        <w:tab/>
      </w:r>
      <w:r w:rsidRPr="007812FE">
        <w:rPr>
          <w:color w:val="000000"/>
        </w:rPr>
        <w:t>a használatba adott közterület tulajdonosának, vagy a közterületi ingatlan művelési ágának megváltozását eredményező ingatlan-nyilvántartási bejegyzéssel,</w:t>
      </w:r>
    </w:p>
    <w:p w14:paraId="55BCD2C4"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g)</w:t>
      </w:r>
      <w:r>
        <w:rPr>
          <w:color w:val="000000"/>
        </w:rPr>
        <w:tab/>
      </w:r>
      <w:r w:rsidRPr="007812FE">
        <w:rPr>
          <w:color w:val="000000"/>
        </w:rPr>
        <w:t>a közterületen folytatott tevékenységre való jogosultság megszűnik,</w:t>
      </w:r>
    </w:p>
    <w:p w14:paraId="47EE7B40" w14:textId="77777777" w:rsidR="00AF0B30" w:rsidRPr="007812FE" w:rsidRDefault="00AF0B30" w:rsidP="003E6C0F">
      <w:pPr>
        <w:pStyle w:val="NormlWeb"/>
        <w:spacing w:before="0" w:beforeAutospacing="0" w:after="0" w:afterAutospacing="0" w:line="255" w:lineRule="atLeast"/>
        <w:ind w:left="567" w:hanging="567"/>
        <w:jc w:val="both"/>
        <w:rPr>
          <w:color w:val="000000"/>
        </w:rPr>
      </w:pPr>
      <w:r>
        <w:rPr>
          <w:color w:val="000000"/>
        </w:rPr>
        <w:t>h)</w:t>
      </w:r>
      <w:r>
        <w:rPr>
          <w:color w:val="000000"/>
        </w:rPr>
        <w:tab/>
      </w:r>
      <w:r w:rsidRPr="007812FE">
        <w:rPr>
          <w:color w:val="000000"/>
        </w:rPr>
        <w:t>a jogosult halálával vagy jogutód nélküli megszűnésével.</w:t>
      </w:r>
    </w:p>
    <w:p w14:paraId="22FB1C1F" w14:textId="77777777" w:rsidR="00AF0B30" w:rsidRDefault="00AF0B30" w:rsidP="003E6C0F">
      <w:pPr>
        <w:pStyle w:val="NormlWeb"/>
        <w:spacing w:before="0" w:beforeAutospacing="0" w:after="0" w:afterAutospacing="0" w:line="255" w:lineRule="atLeast"/>
        <w:jc w:val="both"/>
        <w:rPr>
          <w:color w:val="000000"/>
        </w:rPr>
      </w:pPr>
    </w:p>
    <w:p w14:paraId="16728A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20.§</w:t>
      </w:r>
    </w:p>
    <w:p w14:paraId="4346CDBA" w14:textId="77777777" w:rsidR="00AF0B30" w:rsidRPr="00713220" w:rsidRDefault="00AF0B30" w:rsidP="003E6C0F">
      <w:pPr>
        <w:pStyle w:val="NormlWeb"/>
        <w:spacing w:before="0" w:beforeAutospacing="0" w:after="0" w:afterAutospacing="0" w:line="255" w:lineRule="atLeast"/>
        <w:jc w:val="center"/>
        <w:rPr>
          <w:color w:val="000000"/>
        </w:rPr>
      </w:pPr>
    </w:p>
    <w:p w14:paraId="10562BEC" w14:textId="5ABBCBA2" w:rsidR="00AF0B30" w:rsidRDefault="00AF0B30" w:rsidP="003E6C0F">
      <w:pPr>
        <w:pStyle w:val="NormlWeb"/>
        <w:spacing w:before="0" w:beforeAutospacing="0" w:after="0" w:afterAutospacing="0" w:line="255" w:lineRule="atLeast"/>
        <w:jc w:val="both"/>
        <w:rPr>
          <w:color w:val="000000"/>
        </w:rPr>
      </w:pPr>
      <w:r w:rsidRPr="00713220">
        <w:rPr>
          <w:color w:val="000000"/>
        </w:rPr>
        <w:t>(1) Fontos közérdekből vagy üzemzavar elhárítása miatt a közterület használatának szünetelése rendelhető el.</w:t>
      </w:r>
    </w:p>
    <w:p w14:paraId="2513124F" w14:textId="717FEDED"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 szünetelésének ideje nem számít bele a közterület-használat időtartamába, és nem lehet hosszabb, mint a hozzájárulás megszűnéséig még hátralévő idő.</w:t>
      </w:r>
    </w:p>
    <w:p w14:paraId="67B21B5E" w14:textId="77777777" w:rsidR="00AF0B30" w:rsidRDefault="00AF0B30" w:rsidP="003E6C0F">
      <w:pPr>
        <w:pStyle w:val="NormlWeb"/>
        <w:spacing w:before="0" w:beforeAutospacing="0" w:after="0" w:afterAutospacing="0" w:line="255" w:lineRule="atLeast"/>
        <w:jc w:val="both"/>
        <w:rPr>
          <w:color w:val="000000"/>
        </w:rPr>
      </w:pPr>
      <w:r w:rsidRPr="00B471B0">
        <w:rPr>
          <w:color w:val="000000"/>
        </w:rPr>
        <w:t>(3) A közterület-használat szünetelésének idejére a már befizetett közterület-használati díj időarányos részét külön döntés nélkül vissza kell fizetni - a közterület-használati hozzájárulásban foglaltak szerint - a jogosult részére.</w:t>
      </w:r>
    </w:p>
    <w:p w14:paraId="36D0C79B" w14:textId="77777777" w:rsidR="00AF0B30" w:rsidRDefault="00AF0B30" w:rsidP="003E6C0F">
      <w:pPr>
        <w:pStyle w:val="NormlWeb"/>
        <w:spacing w:before="0" w:beforeAutospacing="0" w:after="0" w:afterAutospacing="0" w:line="255" w:lineRule="atLeast"/>
        <w:jc w:val="both"/>
        <w:rPr>
          <w:color w:val="000000"/>
        </w:rPr>
      </w:pPr>
    </w:p>
    <w:p w14:paraId="028652B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21.§</w:t>
      </w:r>
    </w:p>
    <w:p w14:paraId="761FDBF1" w14:textId="77777777" w:rsidR="00AF0B30" w:rsidRPr="00713220" w:rsidRDefault="00AF0B30" w:rsidP="003E6C0F">
      <w:pPr>
        <w:pStyle w:val="NormlWeb"/>
        <w:spacing w:before="0" w:beforeAutospacing="0" w:after="0" w:afterAutospacing="0" w:line="255" w:lineRule="atLeast"/>
        <w:jc w:val="center"/>
        <w:rPr>
          <w:color w:val="000000"/>
        </w:rPr>
      </w:pPr>
    </w:p>
    <w:p w14:paraId="6DF8DCAF" w14:textId="53D78266" w:rsidR="00AF0B30" w:rsidRDefault="00AF0B30" w:rsidP="003E6C0F">
      <w:pPr>
        <w:pStyle w:val="NormlWeb"/>
        <w:spacing w:before="0" w:beforeAutospacing="0" w:after="0" w:afterAutospacing="0" w:line="255" w:lineRule="atLeast"/>
        <w:jc w:val="both"/>
        <w:rPr>
          <w:color w:val="000000"/>
        </w:rPr>
      </w:pPr>
      <w:r w:rsidRPr="00713220">
        <w:rPr>
          <w:color w:val="000000"/>
        </w:rPr>
        <w:t>(1) Ha a közterület-használati hozzájárulás megszűnik vagy szünetel, a jogosult kártalanítási igény nélkül köteles a közterület eredeti állapotát - különösen annak tisztaságát - haladéktalanul helyreállítani.</w:t>
      </w:r>
    </w:p>
    <w:p w14:paraId="740EC7A3" w14:textId="11F56896" w:rsidR="00D4541E" w:rsidRDefault="00AF0B30" w:rsidP="003E6C0F">
      <w:pPr>
        <w:pStyle w:val="NormlWeb"/>
        <w:spacing w:before="0" w:beforeAutospacing="0" w:after="0" w:afterAutospacing="0" w:line="255" w:lineRule="atLeast"/>
        <w:jc w:val="both"/>
        <w:rPr>
          <w:color w:val="000000"/>
        </w:rPr>
      </w:pPr>
      <w:r w:rsidRPr="00713220">
        <w:rPr>
          <w:color w:val="000000"/>
        </w:rPr>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14:paraId="760DBA83" w14:textId="77777777" w:rsidR="00AF0B30" w:rsidRPr="00713220" w:rsidRDefault="00AF0B30" w:rsidP="003E6C0F">
      <w:pPr>
        <w:pStyle w:val="NormlWeb"/>
        <w:spacing w:before="0" w:beforeAutospacing="0" w:after="0" w:afterAutospacing="0" w:line="255" w:lineRule="atLeast"/>
        <w:jc w:val="both"/>
        <w:rPr>
          <w:color w:val="000000"/>
        </w:rPr>
      </w:pPr>
      <w:r w:rsidRPr="007812FE">
        <w:rPr>
          <w:color w:val="000000"/>
        </w:rPr>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14:paraId="07B92F00" w14:textId="77777777" w:rsidR="00AF0B30" w:rsidRDefault="00AF0B30" w:rsidP="003E6C0F">
      <w:pPr>
        <w:pStyle w:val="NormlWeb"/>
        <w:spacing w:before="0" w:beforeAutospacing="0" w:after="0" w:afterAutospacing="0" w:line="255" w:lineRule="atLeast"/>
        <w:jc w:val="both"/>
        <w:rPr>
          <w:color w:val="000000"/>
        </w:rPr>
      </w:pPr>
    </w:p>
    <w:p w14:paraId="664CCCC5"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 időtartama és díja</w:t>
      </w:r>
    </w:p>
    <w:p w14:paraId="7CC5337A" w14:textId="77777777" w:rsidR="00AF0B30" w:rsidRDefault="00AF0B30" w:rsidP="00B74029">
      <w:pPr>
        <w:pStyle w:val="NormlWeb"/>
        <w:spacing w:before="0" w:beforeAutospacing="0" w:after="0" w:afterAutospacing="0" w:line="255" w:lineRule="atLeast"/>
        <w:rPr>
          <w:b/>
          <w:color w:val="000000"/>
        </w:rPr>
      </w:pPr>
    </w:p>
    <w:p w14:paraId="31E4194C"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22.§</w:t>
      </w:r>
    </w:p>
    <w:p w14:paraId="16AB4018" w14:textId="77777777" w:rsidR="00AF0B30" w:rsidRPr="00713220" w:rsidRDefault="00AF0B30" w:rsidP="003E6C0F">
      <w:pPr>
        <w:pStyle w:val="NormlWeb"/>
        <w:spacing w:before="0" w:beforeAutospacing="0" w:after="0" w:afterAutospacing="0" w:line="255" w:lineRule="atLeast"/>
        <w:jc w:val="center"/>
        <w:rPr>
          <w:color w:val="000000"/>
        </w:rPr>
      </w:pPr>
    </w:p>
    <w:p w14:paraId="57A0D8F4" w14:textId="0EB9FD50"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Közterület-használati hozzájárulás csak ideiglenes jelleggel - meghatározott időtartamra vagy meghatározott feltétel bekövetkeztéig - adható.</w:t>
      </w:r>
    </w:p>
    <w:p w14:paraId="0850C62F" w14:textId="1037B018" w:rsidR="00AF0B30" w:rsidRDefault="00AF0B30" w:rsidP="003E6C0F">
      <w:pPr>
        <w:pStyle w:val="NormlWeb"/>
        <w:spacing w:before="0" w:beforeAutospacing="0" w:after="0" w:afterAutospacing="0" w:line="255" w:lineRule="atLeast"/>
        <w:jc w:val="both"/>
        <w:rPr>
          <w:color w:val="000000"/>
        </w:rPr>
      </w:pPr>
      <w:r w:rsidRPr="00713220">
        <w:rPr>
          <w:color w:val="000000"/>
        </w:rPr>
        <w:t>(2) Az építési munka végzésével kapcsolatos tevékenységre - különösen állvány, építőanyag, törmelék elhelyezésére - közterület-használati hozzájárulás csak az építési munka végzésének tartamára adható.</w:t>
      </w:r>
    </w:p>
    <w:p w14:paraId="446E9FA2" w14:textId="436B4DE1" w:rsidR="00AF0B30" w:rsidRDefault="00AF0B30" w:rsidP="003E6C0F">
      <w:pPr>
        <w:pStyle w:val="NormlWeb"/>
        <w:spacing w:before="0" w:beforeAutospacing="0" w:after="0" w:afterAutospacing="0" w:line="255" w:lineRule="atLeast"/>
        <w:jc w:val="both"/>
        <w:rPr>
          <w:color w:val="000000"/>
        </w:rPr>
      </w:pPr>
      <w:r>
        <w:rPr>
          <w:color w:val="000000"/>
        </w:rPr>
        <w:t>(3</w:t>
      </w:r>
      <w:r w:rsidRPr="00713220">
        <w:rPr>
          <w:color w:val="000000"/>
        </w:rPr>
        <w:t>) A közterület-használati hozzájárulás - a (</w:t>
      </w:r>
      <w:r>
        <w:rPr>
          <w:color w:val="000000"/>
        </w:rPr>
        <w:t>4</w:t>
      </w:r>
      <w:r w:rsidRPr="00713220">
        <w:rPr>
          <w:color w:val="000000"/>
        </w:rPr>
        <w:t xml:space="preserve">) bekezdésben foglalt kivétellel - legfeljebb egy évre adható. </w:t>
      </w:r>
    </w:p>
    <w:p w14:paraId="62EEEFAD" w14:textId="77777777" w:rsidR="006559F8" w:rsidRDefault="00AF0B30" w:rsidP="008B1638">
      <w:pPr>
        <w:pStyle w:val="NormlWeb"/>
        <w:spacing w:before="0" w:beforeAutospacing="0" w:after="0" w:afterAutospacing="0" w:line="255" w:lineRule="atLeast"/>
        <w:jc w:val="both"/>
        <w:rPr>
          <w:color w:val="000000"/>
        </w:rPr>
      </w:pPr>
      <w:r>
        <w:rPr>
          <w:color w:val="000000"/>
        </w:rPr>
        <w:t>(4</w:t>
      </w:r>
      <w:r w:rsidRPr="00713220">
        <w:rPr>
          <w:color w:val="000000"/>
        </w:rPr>
        <w:t xml:space="preserve">) Az 1 évet meghaladó időtartamra szóló közterület-használati hozzájárulások megadásáról </w:t>
      </w:r>
      <w:r w:rsidRPr="007812FE">
        <w:rPr>
          <w:color w:val="000000"/>
        </w:rPr>
        <w:t>a hatáskörrel rendelkező Bizottság dönt. A közterület-használati hozzájárulás legfeljebb tíz</w:t>
      </w:r>
      <w:r w:rsidRPr="00713220">
        <w:rPr>
          <w:color w:val="000000"/>
        </w:rPr>
        <w:t xml:space="preserve"> évre adható.</w:t>
      </w:r>
    </w:p>
    <w:p w14:paraId="23902E5B" w14:textId="5960F07A" w:rsidR="006559F8" w:rsidRPr="00820C7E" w:rsidRDefault="006559F8" w:rsidP="003E6C0F">
      <w:pPr>
        <w:pStyle w:val="NormlWeb"/>
        <w:spacing w:before="0" w:beforeAutospacing="0" w:after="0" w:afterAutospacing="0" w:line="255" w:lineRule="atLeast"/>
        <w:jc w:val="both"/>
        <w:rPr>
          <w:color w:val="000000"/>
        </w:rPr>
      </w:pPr>
      <w:r w:rsidRPr="00820C7E">
        <w:rPr>
          <w:color w:val="000000"/>
        </w:rPr>
        <w:t xml:space="preserve">(5) </w:t>
      </w:r>
      <w:r w:rsidRPr="00820C7E">
        <w:rPr>
          <w:b/>
          <w:color w:val="000000"/>
          <w:vertAlign w:val="superscript"/>
        </w:rPr>
        <w:t xml:space="preserve">4 </w:t>
      </w:r>
      <w:r w:rsidRPr="00820C7E">
        <w:t>A közterület-használati díj számítása szempontjából minden megkezdett nap egy napnak, minden megkezdett hét egy hétnek, minden megkezdett hónap egy hónapnak számít</w:t>
      </w:r>
      <w:r w:rsidR="00D9407C" w:rsidRPr="00820C7E">
        <w:t>.</w:t>
      </w:r>
    </w:p>
    <w:p w14:paraId="6D4F167F" w14:textId="77777777" w:rsidR="00AF0B30" w:rsidRDefault="00AF0B30" w:rsidP="003E6C0F">
      <w:pPr>
        <w:pStyle w:val="NormlWeb"/>
        <w:spacing w:before="0" w:beforeAutospacing="0" w:after="0" w:afterAutospacing="0" w:line="255" w:lineRule="atLeast"/>
        <w:jc w:val="both"/>
        <w:rPr>
          <w:color w:val="000000"/>
        </w:rPr>
      </w:pPr>
    </w:p>
    <w:p w14:paraId="0E1F043F"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23.§</w:t>
      </w:r>
    </w:p>
    <w:p w14:paraId="56F28CF9" w14:textId="77777777" w:rsidR="00AF0B30" w:rsidRPr="00713220" w:rsidRDefault="00AF0B30" w:rsidP="003E6C0F">
      <w:pPr>
        <w:pStyle w:val="NormlWeb"/>
        <w:spacing w:before="0" w:beforeAutospacing="0" w:after="0" w:afterAutospacing="0" w:line="255" w:lineRule="atLeast"/>
        <w:jc w:val="center"/>
        <w:rPr>
          <w:color w:val="000000"/>
        </w:rPr>
      </w:pPr>
    </w:p>
    <w:p w14:paraId="395EF783" w14:textId="06977D52" w:rsidR="00AF0B30" w:rsidRDefault="00AF0B30" w:rsidP="003E6C0F">
      <w:pPr>
        <w:pStyle w:val="NormlWeb"/>
        <w:spacing w:before="0" w:beforeAutospacing="0" w:after="0" w:afterAutospacing="0" w:line="255" w:lineRule="atLeast"/>
        <w:jc w:val="both"/>
        <w:rPr>
          <w:color w:val="000000"/>
        </w:rPr>
      </w:pPr>
      <w:r w:rsidRPr="00713220">
        <w:rPr>
          <w:color w:val="000000"/>
        </w:rPr>
        <w:t>(1) A közterület-használatért a hozzájárulás jogosultja díjat köteles fizetni.</w:t>
      </w:r>
    </w:p>
    <w:p w14:paraId="0B4A3E99" w14:textId="77777777" w:rsidR="00AF0B30" w:rsidRPr="00E41D86" w:rsidRDefault="00AF0B30" w:rsidP="003E6C0F">
      <w:pPr>
        <w:pStyle w:val="NormlWeb"/>
        <w:spacing w:before="0" w:beforeAutospacing="0" w:after="0" w:afterAutospacing="0" w:line="255" w:lineRule="atLeast"/>
        <w:jc w:val="both"/>
        <w:rPr>
          <w:b/>
          <w:color w:val="000000"/>
          <w:vertAlign w:val="superscript"/>
        </w:rPr>
      </w:pPr>
      <w:r w:rsidRPr="00713220">
        <w:rPr>
          <w:color w:val="000000"/>
        </w:rPr>
        <w:t xml:space="preserve">(2) </w:t>
      </w:r>
      <w:r w:rsidR="00E41D86">
        <w:rPr>
          <w:b/>
          <w:color w:val="000000"/>
          <w:vertAlign w:val="superscript"/>
        </w:rPr>
        <w:t>1</w:t>
      </w:r>
    </w:p>
    <w:p w14:paraId="33559553" w14:textId="7CAF5853" w:rsidR="00AF0B30" w:rsidRDefault="00AF0B30" w:rsidP="003E6C0F">
      <w:pPr>
        <w:pStyle w:val="NormlWeb"/>
        <w:spacing w:before="0" w:beforeAutospacing="0" w:after="0" w:afterAutospacing="0" w:line="255" w:lineRule="atLeast"/>
        <w:jc w:val="both"/>
        <w:rPr>
          <w:color w:val="000000"/>
        </w:rPr>
      </w:pPr>
      <w:r w:rsidRPr="00713220">
        <w:rPr>
          <w:color w:val="000000"/>
        </w:rPr>
        <w:t>(3) A közterület-használati díjat a közterület-használati hozzájárulásban meghatározott tárgyidőszakra előre kell megfizetni.</w:t>
      </w:r>
    </w:p>
    <w:p w14:paraId="5B0CB3B9" w14:textId="6DDC686D" w:rsidR="00AF0B30" w:rsidRDefault="00AF0B30" w:rsidP="003E6C0F">
      <w:pPr>
        <w:pStyle w:val="NormlWeb"/>
        <w:spacing w:before="0" w:beforeAutospacing="0" w:after="0" w:afterAutospacing="0" w:line="255" w:lineRule="atLeast"/>
        <w:jc w:val="both"/>
        <w:rPr>
          <w:color w:val="000000"/>
        </w:rPr>
      </w:pPr>
      <w:r>
        <w:rPr>
          <w:color w:val="000000"/>
        </w:rPr>
        <w:t>(4</w:t>
      </w:r>
      <w:r w:rsidRPr="00713220">
        <w:rPr>
          <w:color w:val="000000"/>
        </w:rPr>
        <w:t>) A díjat a közterület tényleges használatára tekintet nélkül a szerződésben rögzített időtartamra és módon kell megfizetni.</w:t>
      </w:r>
    </w:p>
    <w:p w14:paraId="11579DA5" w14:textId="2AAC6122" w:rsidR="00B607FD" w:rsidRPr="001737D8" w:rsidRDefault="00AF0B30" w:rsidP="003E6C0F">
      <w:pPr>
        <w:pStyle w:val="NormlWeb"/>
        <w:spacing w:before="0" w:beforeAutospacing="0" w:after="0" w:afterAutospacing="0" w:line="255" w:lineRule="atLeast"/>
        <w:jc w:val="both"/>
        <w:rPr>
          <w:color w:val="000000"/>
        </w:rPr>
      </w:pPr>
      <w:r>
        <w:rPr>
          <w:color w:val="000000"/>
        </w:rPr>
        <w:t>(</w:t>
      </w:r>
      <w:r w:rsidRPr="001737D8">
        <w:rPr>
          <w:color w:val="000000"/>
        </w:rPr>
        <w:t>5) A (4) bekezdésben foglaltakat filmforgatás céljából történő közterület-használat esetén is megfelelően alkalmazni kell.</w:t>
      </w:r>
    </w:p>
    <w:p w14:paraId="032F10DB" w14:textId="40567437" w:rsidR="00FF783D" w:rsidRPr="001737D8" w:rsidRDefault="00FF783D" w:rsidP="00FF783D">
      <w:pPr>
        <w:pStyle w:val="NormlWeb"/>
        <w:spacing w:before="0" w:beforeAutospacing="0" w:after="0" w:afterAutospacing="0" w:line="255" w:lineRule="atLeast"/>
        <w:jc w:val="both"/>
        <w:rPr>
          <w:color w:val="000000"/>
        </w:rPr>
      </w:pPr>
      <w:r w:rsidRPr="001737D8">
        <w:rPr>
          <w:color w:val="000000"/>
        </w:rPr>
        <w:t xml:space="preserve">(6) </w:t>
      </w:r>
      <w:r w:rsidRPr="001737D8">
        <w:rPr>
          <w:b/>
          <w:color w:val="000000"/>
          <w:vertAlign w:val="superscript"/>
        </w:rPr>
        <w:t xml:space="preserve">4 </w:t>
      </w:r>
      <w:r w:rsidRPr="001737D8">
        <w:rPr>
          <w:color w:val="000000"/>
        </w:rPr>
        <w:t xml:space="preserve">A települési szilárdhulladék tárolók közterületen történő használatakor </w:t>
      </w:r>
      <w:r w:rsidRPr="001737D8">
        <w:t>közterületi díjat kell fizeni, kivéve ha az önkormányzattal közös beruházásban</w:t>
      </w:r>
      <w:r w:rsidR="00B74029" w:rsidRPr="001737D8">
        <w:t xml:space="preserve"> </w:t>
      </w:r>
      <w:r w:rsidRPr="001737D8">
        <w:t>zárt kukatárolót épít a társasház. A kukatároló megjelenésében egységes arculatú a városban elfogadott tárolókkal</w:t>
      </w:r>
      <w:r w:rsidRPr="001737D8">
        <w:rPr>
          <w:b/>
        </w:rPr>
        <w:t>.</w:t>
      </w:r>
    </w:p>
    <w:p w14:paraId="787F370B" w14:textId="77777777" w:rsidR="00AF0B30" w:rsidRPr="001737D8" w:rsidRDefault="00AF0B30" w:rsidP="003E6C0F">
      <w:pPr>
        <w:pStyle w:val="NormlWeb"/>
        <w:spacing w:before="0" w:beforeAutospacing="0" w:after="0" w:afterAutospacing="0" w:line="255" w:lineRule="atLeast"/>
        <w:jc w:val="both"/>
        <w:rPr>
          <w:color w:val="000000"/>
        </w:rPr>
      </w:pPr>
    </w:p>
    <w:p w14:paraId="436FA791"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24.§</w:t>
      </w:r>
    </w:p>
    <w:p w14:paraId="2D7C4835" w14:textId="77777777" w:rsidR="00AF0B30" w:rsidRPr="001737D8" w:rsidRDefault="00AF0B30" w:rsidP="003E6C0F">
      <w:pPr>
        <w:pStyle w:val="NormlWeb"/>
        <w:spacing w:before="0" w:beforeAutospacing="0" w:after="0" w:afterAutospacing="0" w:line="255" w:lineRule="atLeast"/>
        <w:jc w:val="center"/>
        <w:rPr>
          <w:color w:val="000000"/>
        </w:rPr>
      </w:pPr>
    </w:p>
    <w:p w14:paraId="36AADAD5" w14:textId="611623CF"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(1) A létesítménnyel elfoglalt közterület nagyságának megállapításánál a létesítmény négyzetméterekben számított területét kell figyelembe venni.</w:t>
      </w:r>
    </w:p>
    <w:p w14:paraId="53B3DC44" w14:textId="76F65B4C" w:rsidR="00AF0B30" w:rsidRDefault="00AF0B30" w:rsidP="003E6C0F">
      <w:pPr>
        <w:pStyle w:val="NormlWeb"/>
        <w:spacing w:before="0" w:beforeAutospacing="0" w:after="0" w:afterAutospacing="0" w:line="255" w:lineRule="atLeast"/>
        <w:jc w:val="both"/>
        <w:rPr>
          <w:color w:val="000000"/>
        </w:rPr>
      </w:pPr>
      <w:r w:rsidRPr="001737D8">
        <w:rPr>
          <w:color w:val="000000"/>
        </w:rPr>
        <w:t>(2) A számítás szempontjából minden töredék négyzetméter, folyóméter egész négyzetméternek, folyóméternek számít</w:t>
      </w:r>
      <w:r w:rsidRPr="00713220">
        <w:rPr>
          <w:color w:val="000000"/>
        </w:rPr>
        <w:t>.</w:t>
      </w:r>
      <w:r w:rsidR="00D22EF3">
        <w:rPr>
          <w:color w:val="000000"/>
        </w:rPr>
        <w:t xml:space="preserve"> </w:t>
      </w:r>
    </w:p>
    <w:p w14:paraId="3616035B" w14:textId="77777777" w:rsidR="00AF0B30" w:rsidRDefault="00AF0B30" w:rsidP="003E6C0F">
      <w:pPr>
        <w:pStyle w:val="NormlWeb"/>
        <w:spacing w:before="0" w:beforeAutospacing="0" w:after="0" w:afterAutospacing="0" w:line="255" w:lineRule="atLeast"/>
        <w:jc w:val="both"/>
        <w:rPr>
          <w:color w:val="000000"/>
        </w:rPr>
      </w:pPr>
      <w:r>
        <w:rPr>
          <w:color w:val="000000"/>
        </w:rPr>
        <w:t>(3</w:t>
      </w:r>
      <w:r w:rsidRPr="00713220">
        <w:rPr>
          <w:color w:val="000000"/>
        </w:rPr>
        <w:t>) A</w:t>
      </w:r>
      <w:r>
        <w:rPr>
          <w:color w:val="000000"/>
        </w:rPr>
        <w:t xml:space="preserve"> kézből történő utcai árusítás </w:t>
      </w:r>
      <w:r w:rsidRPr="00713220">
        <w:rPr>
          <w:color w:val="000000"/>
        </w:rPr>
        <w:t>esetében a fizetendő díj szempontjából az 1 fő által elfoglalt terület egységesen 1 négyzetméternek tekintendő.</w:t>
      </w:r>
    </w:p>
    <w:p w14:paraId="058B8E0F" w14:textId="77777777" w:rsidR="00AF0B30" w:rsidRPr="00B74029" w:rsidRDefault="00AF0B30" w:rsidP="00B74029">
      <w:pPr>
        <w:pStyle w:val="NormlWeb"/>
        <w:spacing w:before="0" w:beforeAutospacing="0" w:after="0" w:afterAutospacing="0" w:line="255" w:lineRule="atLeast"/>
        <w:jc w:val="both"/>
        <w:rPr>
          <w:color w:val="000000"/>
        </w:rPr>
      </w:pPr>
    </w:p>
    <w:p w14:paraId="79C236FC" w14:textId="77777777" w:rsidR="00AF0B30" w:rsidRDefault="00AF0B30" w:rsidP="003E6C0F">
      <w:pPr>
        <w:pStyle w:val="NormlWeb"/>
        <w:spacing w:before="0" w:beforeAutospacing="0" w:after="0" w:afterAutospacing="0" w:line="255" w:lineRule="atLeast"/>
        <w:jc w:val="center"/>
        <w:rPr>
          <w:b/>
          <w:color w:val="000000"/>
        </w:rPr>
      </w:pPr>
    </w:p>
    <w:p w14:paraId="2AC45F47"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25.§</w:t>
      </w:r>
    </w:p>
    <w:p w14:paraId="4A87F8D7" w14:textId="77777777" w:rsidR="00AF0B30" w:rsidRPr="00713220" w:rsidRDefault="00AF0B30" w:rsidP="003E6C0F">
      <w:pPr>
        <w:pStyle w:val="NormlWeb"/>
        <w:spacing w:before="0" w:beforeAutospacing="0" w:after="0" w:afterAutospacing="0" w:line="255" w:lineRule="atLeast"/>
        <w:jc w:val="center"/>
        <w:rPr>
          <w:color w:val="000000"/>
        </w:rPr>
      </w:pPr>
    </w:p>
    <w:p w14:paraId="5D6225F9" w14:textId="77777777" w:rsidR="00AF0B30" w:rsidRPr="001737D8" w:rsidRDefault="00AF0B30" w:rsidP="003E6C0F">
      <w:pPr>
        <w:pStyle w:val="NormlWeb"/>
        <w:spacing w:before="0" w:beforeAutospacing="0" w:after="0" w:afterAutospacing="0" w:line="255" w:lineRule="atLeast"/>
        <w:jc w:val="both"/>
        <w:rPr>
          <w:color w:val="000000"/>
        </w:rPr>
      </w:pPr>
      <w:r w:rsidRPr="00713220">
        <w:rPr>
          <w:color w:val="000000"/>
        </w:rPr>
        <w:t xml:space="preserve">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w:t>
      </w:r>
      <w:r w:rsidRPr="001737D8">
        <w:rPr>
          <w:color w:val="000000"/>
        </w:rPr>
        <w:t>helyreállítása és a közterület-használati díj megfizetése esetén az óvadék teljes összege visszajár.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14:paraId="1957A171" w14:textId="77777777" w:rsidR="000C6F0D" w:rsidRPr="001737D8" w:rsidRDefault="000C6F0D" w:rsidP="003E6C0F">
      <w:pPr>
        <w:pStyle w:val="NormlWeb"/>
        <w:spacing w:before="0" w:beforeAutospacing="0" w:after="0" w:afterAutospacing="0" w:line="255" w:lineRule="atLeast"/>
        <w:jc w:val="both"/>
        <w:rPr>
          <w:color w:val="000000"/>
        </w:rPr>
      </w:pPr>
    </w:p>
    <w:p w14:paraId="51D939AD" w14:textId="77777777" w:rsidR="000C6F0D" w:rsidRPr="001737D8" w:rsidRDefault="000C6F0D">
      <w:pPr>
        <w:jc w:val="center"/>
        <w:rPr>
          <w:color w:val="000000"/>
        </w:rPr>
      </w:pPr>
      <w:r w:rsidRPr="001737D8">
        <w:rPr>
          <w:b/>
          <w:vertAlign w:val="superscript"/>
        </w:rPr>
        <w:t>4</w:t>
      </w:r>
      <w:r w:rsidRPr="001737D8">
        <w:rPr>
          <w:color w:val="000000"/>
        </w:rPr>
        <w:t>Helyi közút nem közlekedési célú igénybevétele</w:t>
      </w:r>
    </w:p>
    <w:p w14:paraId="15868295" w14:textId="77777777" w:rsidR="000C6F0D" w:rsidRPr="001737D8" w:rsidRDefault="000C6F0D" w:rsidP="008B1638">
      <w:pPr>
        <w:jc w:val="center"/>
        <w:rPr>
          <w:color w:val="000000"/>
        </w:rPr>
      </w:pPr>
    </w:p>
    <w:p w14:paraId="644C54B6" w14:textId="77777777" w:rsidR="000C6F0D" w:rsidRPr="001737D8" w:rsidRDefault="000C6F0D" w:rsidP="008B1638">
      <w:pPr>
        <w:jc w:val="center"/>
        <w:rPr>
          <w:color w:val="000000"/>
        </w:rPr>
      </w:pPr>
      <w:r w:rsidRPr="001737D8">
        <w:rPr>
          <w:color w:val="000000"/>
        </w:rPr>
        <w:t>25/A §</w:t>
      </w:r>
      <w:r w:rsidR="004C33E7" w:rsidRPr="001737D8">
        <w:rPr>
          <w:b/>
          <w:iCs/>
          <w:vertAlign w:val="superscript"/>
        </w:rPr>
        <w:t>4</w:t>
      </w:r>
    </w:p>
    <w:p w14:paraId="5F5AA800" w14:textId="77777777" w:rsidR="000C6F0D" w:rsidRPr="001737D8" w:rsidRDefault="000C6F0D" w:rsidP="008B1638">
      <w:pPr>
        <w:jc w:val="both"/>
        <w:rPr>
          <w:color w:val="000000"/>
        </w:rPr>
      </w:pPr>
    </w:p>
    <w:p w14:paraId="33EBF8B1" w14:textId="07EF26AB" w:rsidR="000C6F0D" w:rsidRPr="001737D8" w:rsidRDefault="000C6F0D" w:rsidP="008B1638">
      <w:pPr>
        <w:pStyle w:val="Listaszerbekezds"/>
        <w:numPr>
          <w:ilvl w:val="0"/>
          <w:numId w:val="25"/>
        </w:numPr>
        <w:jc w:val="both"/>
        <w:rPr>
          <w:color w:val="000000"/>
        </w:rPr>
      </w:pPr>
      <w:r w:rsidRPr="001737D8">
        <w:rPr>
          <w:color w:val="000000"/>
        </w:rPr>
        <w:t>A helyi</w:t>
      </w:r>
      <w:r w:rsidR="002C6CCA" w:rsidRPr="001737D8">
        <w:rPr>
          <w:color w:val="000000"/>
        </w:rPr>
        <w:t xml:space="preserve"> </w:t>
      </w:r>
      <w:r w:rsidRPr="001737D8">
        <w:rPr>
          <w:color w:val="000000"/>
        </w:rPr>
        <w:t>közút burkolatbontással járóigénybevétele iránti kérelmet a 4. melléklet szerint írásban vagy az elektronikus úton a Polgármesteri Hivatalhoz kell benyújtani.</w:t>
      </w:r>
    </w:p>
    <w:p w14:paraId="7EB07F54" w14:textId="77777777" w:rsidR="000C6F0D" w:rsidRPr="001737D8" w:rsidRDefault="000C6F0D" w:rsidP="008B1638">
      <w:pPr>
        <w:jc w:val="both"/>
        <w:rPr>
          <w:color w:val="000000"/>
        </w:rPr>
      </w:pPr>
      <w:r w:rsidRPr="001737D8">
        <w:rPr>
          <w:color w:val="000000"/>
        </w:rPr>
        <w:t xml:space="preserve">(2) A helyi közút területének felbontásával járó tevékenység megkezdését a kivitelezési munkák megkezdése előtt legkésőbb 8 nappal a Polgármesteri Hivatalhoz be kell jelenteni. </w:t>
      </w:r>
    </w:p>
    <w:p w14:paraId="5411C255" w14:textId="77777777" w:rsidR="000C6F0D" w:rsidRPr="001737D8" w:rsidRDefault="000C6F0D" w:rsidP="008B1638">
      <w:pPr>
        <w:jc w:val="both"/>
        <w:rPr>
          <w:color w:val="000000"/>
        </w:rPr>
      </w:pPr>
      <w:r w:rsidRPr="001737D8">
        <w:rPr>
          <w:color w:val="000000"/>
        </w:rPr>
        <w:t xml:space="preserve">(3)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 </w:t>
      </w:r>
    </w:p>
    <w:p w14:paraId="48592ACB" w14:textId="77777777" w:rsidR="000C6F0D" w:rsidRPr="001737D8" w:rsidRDefault="000C6F0D" w:rsidP="008B1638">
      <w:pPr>
        <w:jc w:val="both"/>
        <w:rPr>
          <w:color w:val="000000"/>
        </w:rPr>
      </w:pPr>
      <w:r w:rsidRPr="001737D8">
        <w:rPr>
          <w:color w:val="000000"/>
        </w:rPr>
        <w:t xml:space="preserve">(4) A közút területének nem közlekedési célú igénybevételéhez szükséges közútkezelői hozzájárulás iránti kérelmet a közút kezelőjénél kell benyújtani a rendelet 8. számú melléklete szerinti formanyomtatványon. A hozzájárulást annak kell megkérnie, akinek érdekében a közút nem közlekedési célú igénybevételére sor kerül. </w:t>
      </w:r>
    </w:p>
    <w:p w14:paraId="1FCB8783" w14:textId="77777777" w:rsidR="000C6F0D" w:rsidRPr="001737D8" w:rsidRDefault="000C6F0D" w:rsidP="008B1638">
      <w:pPr>
        <w:jc w:val="both"/>
        <w:rPr>
          <w:color w:val="000000"/>
        </w:rPr>
      </w:pPr>
    </w:p>
    <w:p w14:paraId="5E1A774B" w14:textId="77777777" w:rsidR="000C6F0D" w:rsidRPr="001737D8" w:rsidRDefault="000C6F0D" w:rsidP="008B1638">
      <w:pPr>
        <w:jc w:val="center"/>
        <w:rPr>
          <w:color w:val="000000"/>
        </w:rPr>
      </w:pPr>
      <w:r w:rsidRPr="001737D8">
        <w:rPr>
          <w:color w:val="000000"/>
        </w:rPr>
        <w:t>25/B §</w:t>
      </w:r>
      <w:r w:rsidR="004C33E7" w:rsidRPr="001737D8">
        <w:rPr>
          <w:b/>
          <w:iCs/>
          <w:vertAlign w:val="superscript"/>
        </w:rPr>
        <w:t>4</w:t>
      </w:r>
    </w:p>
    <w:p w14:paraId="385F55C2" w14:textId="77777777" w:rsidR="000C6F0D" w:rsidRPr="001737D8" w:rsidRDefault="000C6F0D" w:rsidP="008B1638">
      <w:pPr>
        <w:jc w:val="both"/>
        <w:rPr>
          <w:color w:val="000000"/>
        </w:rPr>
      </w:pPr>
    </w:p>
    <w:p w14:paraId="3C69C154" w14:textId="3F08CABA" w:rsidR="000C6F0D" w:rsidRPr="001737D8" w:rsidRDefault="000C6F0D" w:rsidP="008B1638">
      <w:pPr>
        <w:jc w:val="both"/>
        <w:rPr>
          <w:color w:val="000000"/>
        </w:rPr>
      </w:pPr>
      <w:r w:rsidRPr="001737D8">
        <w:rPr>
          <w:color w:val="000000"/>
        </w:rPr>
        <w:t xml:space="preserve">(1) A (2) bekezdésben foglalt kivétellel a helyi közút burkolatbontással járó, nem közlekedési célú igénybevételéért fizetendő díj </w:t>
      </w:r>
      <w:r w:rsidR="000D1116" w:rsidRPr="001737D8">
        <w:rPr>
          <w:color w:val="000000"/>
        </w:rPr>
        <w:t xml:space="preserve">0-15 napig ingyenes, 15-30 napig 1000.-Ft/m2/nap, 30 nap </w:t>
      </w:r>
      <w:r w:rsidR="00FF783D" w:rsidRPr="001737D8">
        <w:rPr>
          <w:color w:val="000000"/>
        </w:rPr>
        <w:t>után 5000.- Ft/m2/nap</w:t>
      </w:r>
      <w:r w:rsidRPr="001737D8">
        <w:rPr>
          <w:color w:val="000000"/>
        </w:rPr>
        <w:t>.</w:t>
      </w:r>
    </w:p>
    <w:p w14:paraId="402A82CA" w14:textId="77777777" w:rsidR="000C6F0D" w:rsidRPr="001737D8" w:rsidRDefault="000C6F0D" w:rsidP="008B1638">
      <w:pPr>
        <w:jc w:val="both"/>
        <w:rPr>
          <w:color w:val="000000"/>
        </w:rPr>
      </w:pPr>
      <w:r w:rsidRPr="001737D8">
        <w:rPr>
          <w:color w:val="000000"/>
        </w:rPr>
        <w:t xml:space="preserve"> (2) Az úttesten kívül végzett közműépítési vagy fenntartási munka esetén nem kell díjat fizetni. </w:t>
      </w:r>
    </w:p>
    <w:p w14:paraId="39E85FF7" w14:textId="77777777" w:rsidR="000C6F0D" w:rsidRPr="001737D8" w:rsidRDefault="000C6F0D" w:rsidP="008B1638">
      <w:pPr>
        <w:jc w:val="both"/>
        <w:rPr>
          <w:color w:val="000000"/>
        </w:rPr>
      </w:pPr>
    </w:p>
    <w:p w14:paraId="22B665BE" w14:textId="77777777" w:rsidR="000C6F0D" w:rsidRPr="001737D8" w:rsidRDefault="000C6F0D" w:rsidP="008B1638">
      <w:pPr>
        <w:jc w:val="center"/>
        <w:rPr>
          <w:color w:val="000000"/>
        </w:rPr>
      </w:pPr>
      <w:r w:rsidRPr="001737D8">
        <w:rPr>
          <w:color w:val="000000"/>
        </w:rPr>
        <w:t>25/C §</w:t>
      </w:r>
      <w:r w:rsidR="004C33E7" w:rsidRPr="001737D8">
        <w:rPr>
          <w:b/>
          <w:iCs/>
          <w:vertAlign w:val="superscript"/>
        </w:rPr>
        <w:t>4</w:t>
      </w:r>
    </w:p>
    <w:p w14:paraId="4A69E9C9" w14:textId="77777777" w:rsidR="000C6F0D" w:rsidRPr="001737D8" w:rsidRDefault="000C6F0D" w:rsidP="008B1638">
      <w:pPr>
        <w:jc w:val="both"/>
        <w:rPr>
          <w:color w:val="000000"/>
        </w:rPr>
      </w:pPr>
    </w:p>
    <w:p w14:paraId="5C3AB3F6" w14:textId="77777777" w:rsidR="000C6F0D" w:rsidRPr="001737D8" w:rsidRDefault="000C6F0D" w:rsidP="008B1638">
      <w:pPr>
        <w:jc w:val="both"/>
        <w:rPr>
          <w:color w:val="000000"/>
        </w:rPr>
      </w:pPr>
      <w:r w:rsidRPr="001737D8">
        <w:rPr>
          <w:color w:val="000000"/>
        </w:rPr>
        <w:t>A helyi közút burkolatbontással járó, nem közlekedési célú igénybevételének ellenőrzéséről a közút kezelője gondoskodik.</w:t>
      </w:r>
    </w:p>
    <w:p w14:paraId="5316CC71" w14:textId="77777777" w:rsidR="000C6F0D" w:rsidRPr="001737D8" w:rsidRDefault="000C6F0D" w:rsidP="008B1638">
      <w:pPr>
        <w:jc w:val="both"/>
        <w:rPr>
          <w:color w:val="000000"/>
        </w:rPr>
      </w:pPr>
    </w:p>
    <w:p w14:paraId="2CADF05B" w14:textId="77777777" w:rsidR="000C6F0D" w:rsidRPr="001737D8" w:rsidRDefault="000C6F0D" w:rsidP="008B1638">
      <w:pPr>
        <w:jc w:val="center"/>
        <w:rPr>
          <w:color w:val="000000"/>
        </w:rPr>
      </w:pPr>
      <w:r w:rsidRPr="001737D8">
        <w:rPr>
          <w:color w:val="000000"/>
        </w:rPr>
        <w:t>25/D §</w:t>
      </w:r>
      <w:r w:rsidR="004C33E7" w:rsidRPr="001737D8">
        <w:rPr>
          <w:b/>
          <w:iCs/>
          <w:vertAlign w:val="superscript"/>
        </w:rPr>
        <w:t>4</w:t>
      </w:r>
    </w:p>
    <w:p w14:paraId="27EA9CB7" w14:textId="77777777" w:rsidR="000C6F0D" w:rsidRPr="001737D8" w:rsidRDefault="000C6F0D" w:rsidP="008B1638">
      <w:pPr>
        <w:jc w:val="both"/>
        <w:rPr>
          <w:color w:val="000000"/>
        </w:rPr>
      </w:pPr>
    </w:p>
    <w:p w14:paraId="6E8AE129" w14:textId="4F561723" w:rsidR="000C6F0D" w:rsidRPr="001737D8" w:rsidRDefault="000C6F0D" w:rsidP="008B1638">
      <w:pPr>
        <w:jc w:val="both"/>
        <w:rPr>
          <w:color w:val="000000"/>
        </w:rPr>
      </w:pPr>
      <w:r w:rsidRPr="001737D8">
        <w:rPr>
          <w:color w:val="000000"/>
        </w:rPr>
        <w:t>(1) A közút területének nem közlekedési célú igénybevételéért díjat kell fizetni. A fizetendő igénybevételi díjak mértéke: 0-15 nap ingyen, 15-30 nap 100</w:t>
      </w:r>
      <w:r w:rsidR="006C22E9" w:rsidRPr="001737D8">
        <w:rPr>
          <w:color w:val="000000"/>
        </w:rPr>
        <w:t>0</w:t>
      </w:r>
      <w:r w:rsidRPr="001737D8">
        <w:rPr>
          <w:color w:val="000000"/>
        </w:rPr>
        <w:t xml:space="preserve"> Ft/m2/nap, 30 </w:t>
      </w:r>
      <w:r w:rsidR="00FF783D" w:rsidRPr="001737D8">
        <w:rPr>
          <w:color w:val="000000"/>
        </w:rPr>
        <w:t xml:space="preserve">nap </w:t>
      </w:r>
      <w:r w:rsidRPr="001737D8">
        <w:rPr>
          <w:color w:val="000000"/>
        </w:rPr>
        <w:t>után 5</w:t>
      </w:r>
      <w:r w:rsidR="00FF783D" w:rsidRPr="001737D8">
        <w:rPr>
          <w:color w:val="000000"/>
        </w:rPr>
        <w:t>000 Ft/m2/nap</w:t>
      </w:r>
      <w:r w:rsidRPr="001737D8">
        <w:rPr>
          <w:color w:val="000000"/>
        </w:rPr>
        <w:t xml:space="preserve">. </w:t>
      </w:r>
    </w:p>
    <w:p w14:paraId="60ECC313" w14:textId="77777777" w:rsidR="000C6F0D" w:rsidRPr="001737D8" w:rsidRDefault="000C6F0D" w:rsidP="008B1638">
      <w:pPr>
        <w:jc w:val="both"/>
        <w:rPr>
          <w:color w:val="000000"/>
        </w:rPr>
      </w:pPr>
      <w:r w:rsidRPr="001737D8">
        <w:rPr>
          <w:color w:val="000000"/>
        </w:rPr>
        <w:t>(2) A közút igénybevételéért fizetendő díj előre esedékes, annak mértékét az igénybevétel tervezett időtartama alapján, de legalább 1 napra kell megállapítani. Burkolatbontás esetén technológiai okokból a minimálisan igényelhető időtartam 1 hét. A teljes díj megfizetéséig a hozzájárulás nem kerül kiállításra, a közutat érintő munkavégzés vagy egyéb nem közlekedési célú igénybevétel nem kezdhető meg.</w:t>
      </w:r>
    </w:p>
    <w:p w14:paraId="7604A05E" w14:textId="77777777" w:rsidR="000C6F0D" w:rsidRPr="001737D8" w:rsidRDefault="000C6F0D" w:rsidP="008B1638">
      <w:pPr>
        <w:jc w:val="both"/>
        <w:rPr>
          <w:color w:val="000000"/>
        </w:rPr>
      </w:pPr>
      <w:r w:rsidRPr="001737D8">
        <w:rPr>
          <w:color w:val="000000"/>
        </w:rPr>
        <w:t xml:space="preserve"> (3) Közműhálózat halasztást nem tűrő hibaelhárítása esetén utólagosan kell az igénybevételi díjat megfizetni. </w:t>
      </w:r>
    </w:p>
    <w:p w14:paraId="2A8928A4" w14:textId="77777777" w:rsidR="000C6F0D" w:rsidRPr="001737D8" w:rsidRDefault="000C6F0D" w:rsidP="008B1638">
      <w:pPr>
        <w:jc w:val="both"/>
        <w:rPr>
          <w:color w:val="000000"/>
        </w:rPr>
      </w:pPr>
    </w:p>
    <w:p w14:paraId="6AE8E408" w14:textId="77777777" w:rsidR="000C6F0D" w:rsidRPr="001737D8" w:rsidRDefault="000C6F0D" w:rsidP="008B1638">
      <w:pPr>
        <w:jc w:val="center"/>
        <w:rPr>
          <w:color w:val="000000"/>
        </w:rPr>
      </w:pPr>
      <w:r w:rsidRPr="001737D8">
        <w:rPr>
          <w:color w:val="000000"/>
        </w:rPr>
        <w:t>25/E §</w:t>
      </w:r>
      <w:r w:rsidR="004C33E7" w:rsidRPr="001737D8">
        <w:rPr>
          <w:b/>
          <w:iCs/>
          <w:vertAlign w:val="superscript"/>
        </w:rPr>
        <w:t>4</w:t>
      </w:r>
    </w:p>
    <w:p w14:paraId="0380F98D" w14:textId="77777777" w:rsidR="000C6F0D" w:rsidRPr="001737D8" w:rsidRDefault="000C6F0D" w:rsidP="008B1638">
      <w:pPr>
        <w:jc w:val="both"/>
        <w:rPr>
          <w:color w:val="000000"/>
        </w:rPr>
      </w:pPr>
    </w:p>
    <w:p w14:paraId="05F24668" w14:textId="77777777" w:rsidR="000C6F0D" w:rsidRPr="001737D8" w:rsidRDefault="000C6F0D" w:rsidP="008B1638">
      <w:pPr>
        <w:jc w:val="both"/>
        <w:rPr>
          <w:color w:val="000000"/>
        </w:rPr>
      </w:pPr>
      <w:r w:rsidRPr="001737D8">
        <w:rPr>
          <w:color w:val="000000"/>
        </w:rPr>
        <w:t>(1) Az igénybevételi díjat nem kell fizetni a következő esetekben:</w:t>
      </w:r>
    </w:p>
    <w:p w14:paraId="3A83AF64" w14:textId="77777777" w:rsidR="000C6F0D" w:rsidRPr="001737D8" w:rsidRDefault="000C6F0D" w:rsidP="008B1638">
      <w:pPr>
        <w:jc w:val="both"/>
        <w:rPr>
          <w:color w:val="000000"/>
        </w:rPr>
      </w:pPr>
      <w:r w:rsidRPr="001737D8">
        <w:rPr>
          <w:color w:val="000000"/>
        </w:rPr>
        <w:t xml:space="preserve">a) magánszemély által kérelmezett közmű bekötővezeték építése esetén, </w:t>
      </w:r>
    </w:p>
    <w:p w14:paraId="68EC5E3A" w14:textId="77777777" w:rsidR="000C6F0D" w:rsidRPr="001737D8" w:rsidRDefault="000C6F0D" w:rsidP="008B1638">
      <w:pPr>
        <w:jc w:val="both"/>
        <w:rPr>
          <w:color w:val="000000"/>
        </w:rPr>
      </w:pPr>
      <w:r w:rsidRPr="001737D8">
        <w:rPr>
          <w:color w:val="000000"/>
        </w:rPr>
        <w:t>b) magánszemély által kérelmezett, új ház építéséhez kapcsolódó járműbehajtó építése esetén,</w:t>
      </w:r>
    </w:p>
    <w:p w14:paraId="4EE7BB2D" w14:textId="77777777" w:rsidR="000C6F0D" w:rsidRPr="001737D8" w:rsidRDefault="000C6F0D" w:rsidP="008B1638">
      <w:pPr>
        <w:jc w:val="both"/>
        <w:rPr>
          <w:color w:val="000000"/>
        </w:rPr>
      </w:pPr>
      <w:r w:rsidRPr="001737D8">
        <w:rPr>
          <w:color w:val="000000"/>
        </w:rPr>
        <w:t xml:space="preserve"> c) a helyi közút területén a közút kezelőjének, illetve fenntartójának megrendelésére önkormányzati érdekből végzett üzemeltetés, fenntartás esetén, </w:t>
      </w:r>
    </w:p>
    <w:p w14:paraId="2B047A9A" w14:textId="77777777" w:rsidR="000C6F0D" w:rsidRPr="001737D8" w:rsidRDefault="000C6F0D" w:rsidP="008B1638">
      <w:pPr>
        <w:jc w:val="both"/>
        <w:rPr>
          <w:color w:val="000000"/>
        </w:rPr>
      </w:pPr>
      <w:r w:rsidRPr="001737D8">
        <w:rPr>
          <w:color w:val="000000"/>
        </w:rPr>
        <w:t xml:space="preserve">d) a közút kezelője járda esetén teljes szélességű öntöttaszfalt, út esetén minimum egy teljes forgalmi sáv szélességű helyreállítást ír elő, </w:t>
      </w:r>
    </w:p>
    <w:p w14:paraId="62CBA3EE" w14:textId="3D7118A3" w:rsidR="000C6F0D" w:rsidRPr="001737D8" w:rsidRDefault="000D1116" w:rsidP="008B1638">
      <w:pPr>
        <w:jc w:val="both"/>
        <w:rPr>
          <w:color w:val="000000"/>
        </w:rPr>
      </w:pPr>
      <w:r w:rsidRPr="001737D8">
        <w:rPr>
          <w:color w:val="000000"/>
        </w:rPr>
        <w:t>e</w:t>
      </w:r>
      <w:r w:rsidR="000C6F0D" w:rsidRPr="001737D8">
        <w:rPr>
          <w:color w:val="000000"/>
        </w:rPr>
        <w:t xml:space="preserve">) az úttesten kívül végzett közműépítési vagy fenntartási munka esetén. </w:t>
      </w:r>
    </w:p>
    <w:p w14:paraId="395CBD79" w14:textId="5563F727" w:rsidR="000C6F0D" w:rsidRPr="001737D8" w:rsidRDefault="000C6F0D" w:rsidP="008B1638">
      <w:pPr>
        <w:jc w:val="both"/>
        <w:rPr>
          <w:color w:val="000000"/>
        </w:rPr>
      </w:pPr>
      <w:r w:rsidRPr="001737D8">
        <w:rPr>
          <w:color w:val="000000"/>
        </w:rPr>
        <w:t xml:space="preserve">(2) Ha a közutat nem közlekedési célból kezelői hozzájárulás nélkül vagy a hozzájárulásban előírt feltételektől eltérően vették igénybe, akkor pótdíjat kell fizetni, </w:t>
      </w:r>
      <w:r w:rsidR="007D44A6" w:rsidRPr="001737D8">
        <w:rPr>
          <w:color w:val="000000"/>
        </w:rPr>
        <w:t>a</w:t>
      </w:r>
      <w:r w:rsidRPr="001737D8">
        <w:rPr>
          <w:color w:val="000000"/>
        </w:rPr>
        <w:t>melynek mértéke az igénybevételi díj számított értékének tízszerese</w:t>
      </w:r>
      <w:r w:rsidR="00971A1B" w:rsidRPr="001737D8">
        <w:rPr>
          <w:color w:val="000000"/>
        </w:rPr>
        <w:t>.</w:t>
      </w:r>
      <w:r w:rsidRPr="001737D8">
        <w:rPr>
          <w:color w:val="000000"/>
        </w:rPr>
        <w:t xml:space="preserve"> </w:t>
      </w:r>
    </w:p>
    <w:p w14:paraId="1358742A" w14:textId="34C28430" w:rsidR="000C6F0D" w:rsidRPr="001737D8" w:rsidRDefault="000C6F0D" w:rsidP="00B74029">
      <w:pPr>
        <w:jc w:val="both"/>
      </w:pPr>
      <w:r w:rsidRPr="001737D8">
        <w:rPr>
          <w:color w:val="000000"/>
        </w:rPr>
        <w:t>(3) Kérelemre indult közúti burkolatbontást a téli útüzem ideje alatt (november 15. – március 15 között) csak kivételesen indokolt esetben lehet engedélyezni.</w:t>
      </w:r>
    </w:p>
    <w:p w14:paraId="436D21FC" w14:textId="77777777" w:rsidR="00AF0B30" w:rsidRPr="001737D8" w:rsidRDefault="00AF0B30" w:rsidP="003E6C0F">
      <w:pPr>
        <w:pStyle w:val="NormlWeb"/>
        <w:spacing w:before="0" w:beforeAutospacing="0" w:after="0" w:afterAutospacing="0" w:line="255" w:lineRule="atLeast"/>
        <w:jc w:val="both"/>
        <w:rPr>
          <w:color w:val="000000"/>
        </w:rPr>
      </w:pPr>
    </w:p>
    <w:p w14:paraId="4CBD9943" w14:textId="77777777" w:rsidR="00AF0B30" w:rsidRPr="001737D8" w:rsidRDefault="00AF0B30" w:rsidP="003E6C0F">
      <w:pPr>
        <w:pStyle w:val="NormlWeb"/>
        <w:spacing w:before="0" w:beforeAutospacing="0" w:after="0" w:afterAutospacing="0" w:line="255" w:lineRule="atLeast"/>
        <w:jc w:val="center"/>
        <w:rPr>
          <w:color w:val="000000"/>
        </w:rPr>
      </w:pPr>
      <w:r w:rsidRPr="001737D8">
        <w:rPr>
          <w:color w:val="000000"/>
        </w:rPr>
        <w:t>A jogellenes közterület-használat következményei</w:t>
      </w:r>
    </w:p>
    <w:p w14:paraId="20AD7B94" w14:textId="77777777" w:rsidR="00AF0B30" w:rsidRPr="001737D8" w:rsidRDefault="00AF0B30" w:rsidP="003E6C0F">
      <w:pPr>
        <w:pStyle w:val="NormlWeb"/>
        <w:spacing w:before="0" w:beforeAutospacing="0" w:after="0" w:afterAutospacing="0" w:line="255" w:lineRule="atLeast"/>
        <w:jc w:val="center"/>
        <w:rPr>
          <w:color w:val="000000"/>
        </w:rPr>
      </w:pPr>
    </w:p>
    <w:p w14:paraId="3A6AA73F"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26.§</w:t>
      </w:r>
    </w:p>
    <w:p w14:paraId="289EE47E" w14:textId="77777777" w:rsidR="00AF0B30" w:rsidRPr="001737D8" w:rsidRDefault="00AF0B30" w:rsidP="003E6C0F">
      <w:pPr>
        <w:pStyle w:val="NormlWeb"/>
        <w:spacing w:before="0" w:beforeAutospacing="0" w:after="0" w:afterAutospacing="0" w:line="255" w:lineRule="atLeast"/>
        <w:jc w:val="center"/>
        <w:rPr>
          <w:color w:val="000000"/>
        </w:rPr>
      </w:pPr>
    </w:p>
    <w:p w14:paraId="7A90AB0F" w14:textId="42A31773"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14:paraId="4EBA22A0" w14:textId="05C779D6"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14:paraId="55CF377B" w14:textId="77777777" w:rsidR="00AF0B30" w:rsidRDefault="00AF0B30" w:rsidP="003E6C0F">
      <w:pPr>
        <w:pStyle w:val="NormlWeb"/>
        <w:spacing w:before="0" w:beforeAutospacing="0" w:after="0" w:afterAutospacing="0" w:line="255" w:lineRule="atLeast"/>
        <w:jc w:val="both"/>
        <w:rPr>
          <w:color w:val="000000"/>
        </w:rPr>
      </w:pPr>
      <w:r w:rsidRPr="001737D8">
        <w:rPr>
          <w:color w:val="000000"/>
        </w:rPr>
        <w:t>(3) A (2) bekezdés alkalmazása szempontjából a közterület rendje, rendeltetésszerű használata súlyos sérelmének minősül, ha a jo</w:t>
      </w:r>
      <w:r w:rsidRPr="00713220">
        <w:rPr>
          <w:color w:val="000000"/>
        </w:rPr>
        <w:t>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14:paraId="09903DFB" w14:textId="77777777" w:rsidR="00AF0B30" w:rsidRDefault="00AF0B30" w:rsidP="003E6C0F">
      <w:pPr>
        <w:pStyle w:val="NormlWeb"/>
        <w:spacing w:before="0" w:beforeAutospacing="0" w:after="0" w:afterAutospacing="0" w:line="255" w:lineRule="atLeast"/>
        <w:jc w:val="both"/>
        <w:rPr>
          <w:color w:val="000000"/>
        </w:rPr>
      </w:pPr>
    </w:p>
    <w:p w14:paraId="7DA686EB"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27.§</w:t>
      </w:r>
    </w:p>
    <w:p w14:paraId="7892E32C" w14:textId="77777777" w:rsidR="00AF0B30" w:rsidRPr="00713220" w:rsidRDefault="00AF0B30" w:rsidP="003E6C0F">
      <w:pPr>
        <w:pStyle w:val="NormlWeb"/>
        <w:spacing w:before="0" w:beforeAutospacing="0" w:after="0" w:afterAutospacing="0" w:line="255" w:lineRule="atLeast"/>
        <w:jc w:val="both"/>
        <w:rPr>
          <w:color w:val="000000"/>
        </w:rPr>
      </w:pPr>
    </w:p>
    <w:p w14:paraId="538AF7BC" w14:textId="5099BF2A" w:rsidR="00AF0B30" w:rsidRDefault="00AF0B30" w:rsidP="003E6C0F">
      <w:pPr>
        <w:pStyle w:val="NormlWeb"/>
        <w:spacing w:before="0" w:beforeAutospacing="0" w:after="0" w:afterAutospacing="0" w:line="255" w:lineRule="atLeast"/>
        <w:jc w:val="both"/>
        <w:rPr>
          <w:color w:val="000000"/>
        </w:rPr>
      </w:pPr>
      <w:r w:rsidRPr="00713220">
        <w:rPr>
          <w:color w:val="000000"/>
        </w:rPr>
        <w:t>(1) Tízszeres használati díjat kell fizetni arra az időtartamra, amely a közterület- használati hozzájárulás megszűnésétől az eredeti állapot helyreállításáig tart.</w:t>
      </w:r>
    </w:p>
    <w:p w14:paraId="0BF7AF00" w14:textId="35477F7B" w:rsidR="00AF0B30" w:rsidRDefault="00AF0B30" w:rsidP="003E6C0F">
      <w:pPr>
        <w:pStyle w:val="NormlWeb"/>
        <w:spacing w:before="0" w:beforeAutospacing="0" w:after="0" w:afterAutospacing="0" w:line="255" w:lineRule="atLeast"/>
        <w:jc w:val="both"/>
        <w:rPr>
          <w:color w:val="000000"/>
        </w:rPr>
      </w:pPr>
      <w:r w:rsidRPr="00713220">
        <w:rPr>
          <w:color w:val="000000"/>
        </w:rPr>
        <w:t>(2) Tízszeres használati díjat kell fizetni annak, aki a közterületet hozzájárulás nélkül, vagy a hozzájárulástól eltérően, vagy megszűnése után használja.</w:t>
      </w:r>
    </w:p>
    <w:p w14:paraId="38013CA9"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(3) Az (1) és (2) bekezdésben foglaltakat filmforgatás céljából történő közterület-használat esetén is megfelelően alkalmazni kell.</w:t>
      </w:r>
    </w:p>
    <w:p w14:paraId="2280F8F0" w14:textId="77777777" w:rsidR="00AF0B30" w:rsidRDefault="00AF0B30" w:rsidP="003E6C0F">
      <w:pPr>
        <w:pStyle w:val="NormlWeb"/>
        <w:spacing w:before="0" w:beforeAutospacing="0" w:after="0" w:afterAutospacing="0" w:line="255" w:lineRule="atLeast"/>
        <w:jc w:val="both"/>
        <w:rPr>
          <w:color w:val="000000"/>
        </w:rPr>
      </w:pPr>
    </w:p>
    <w:p w14:paraId="48DAC4FC"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A közterület-használati díjfizetés alóli mentesség és kedvezmény esetei</w:t>
      </w:r>
    </w:p>
    <w:p w14:paraId="0BC3E16D" w14:textId="77777777" w:rsidR="00AF0B30" w:rsidRDefault="00AF0B30" w:rsidP="003E6C0F">
      <w:pPr>
        <w:pStyle w:val="NormlWeb"/>
        <w:spacing w:before="0" w:beforeAutospacing="0" w:after="0" w:afterAutospacing="0" w:line="255" w:lineRule="atLeast"/>
        <w:jc w:val="center"/>
        <w:rPr>
          <w:color w:val="000000"/>
        </w:rPr>
      </w:pPr>
    </w:p>
    <w:p w14:paraId="74ABB8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28.§</w:t>
      </w:r>
    </w:p>
    <w:p w14:paraId="7AE38F34" w14:textId="77777777" w:rsidR="00AF0B30" w:rsidRPr="00713220" w:rsidRDefault="00AF0B30" w:rsidP="003E6C0F">
      <w:pPr>
        <w:pStyle w:val="NormlWeb"/>
        <w:spacing w:before="0" w:beforeAutospacing="0" w:after="0" w:afterAutospacing="0" w:line="255" w:lineRule="atLeast"/>
        <w:jc w:val="center"/>
        <w:rPr>
          <w:color w:val="000000"/>
        </w:rPr>
      </w:pPr>
    </w:p>
    <w:p w14:paraId="34C7FE6F" w14:textId="12F267A1"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(1) A közterület-használati díjfizetés alóli mentesség a közterület-használati kérelem és a közterület-használati szerződés alapján megilleti:</w:t>
      </w:r>
    </w:p>
    <w:p w14:paraId="7778B965"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14:paraId="6D6D460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14:paraId="14259CB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műemlékvédelem, vagy helyi védettség alatt álló épületek felújítási munkálataival kapcsolatos közterület-használatot, ha a használat időtartama az egy évet nem haladja meg;</w:t>
      </w:r>
    </w:p>
    <w:p w14:paraId="01FA0EA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 közműveknek (elektromos, gáz, víz, csatornázás, távfűtés)</w:t>
      </w:r>
      <w:r>
        <w:rPr>
          <w:color w:val="000000"/>
        </w:rPr>
        <w:t xml:space="preserve"> a jogszabályi felhatalmazástól eltérő, a rendeltetésszerű használattól eltérő</w:t>
      </w:r>
      <w:r w:rsidRPr="00713220">
        <w:rPr>
          <w:color w:val="000000"/>
        </w:rPr>
        <w:t>, a köztisztasági szerveknek a feladatuk ellátását szolgáló közérdekű létesítményeit;</w:t>
      </w:r>
    </w:p>
    <w:p w14:paraId="7110949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az országos és helyi közforgalmú vasutak, továbbá a közforgalmú közúti, vízi és légi közlekedési vállalatoknak a feladatuk ellátását szolgáló létesítményeit;</w:t>
      </w:r>
    </w:p>
    <w:p w14:paraId="2420B3EF"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t>Dunakeszin állandó lakóhellyel vagy tartózkodási hellyel (lakcím) és őstermelői igazolvánnyal rendelkezők személyesen történő árusítása esetén, max. 2 m² nagyságú, áru által elfoglalt területre;</w:t>
      </w:r>
    </w:p>
    <w:p w14:paraId="15A38ADA" w14:textId="77777777" w:rsidR="00AF0B30" w:rsidRDefault="00AF0B30" w:rsidP="003E6C0F">
      <w:pPr>
        <w:pStyle w:val="NormlWeb"/>
        <w:spacing w:before="0" w:beforeAutospacing="0" w:after="0" w:afterAutospacing="0" w:line="255" w:lineRule="atLeast"/>
        <w:ind w:left="567" w:hanging="567"/>
        <w:jc w:val="both"/>
      </w:pPr>
      <w:r>
        <w:rPr>
          <w:rStyle w:val="Kiemels"/>
          <w:color w:val="000000"/>
          <w:bdr w:val="none" w:sz="0" w:space="0" w:color="auto" w:frame="1"/>
        </w:rPr>
        <w:t>g)</w:t>
      </w:r>
      <w:r>
        <w:rPr>
          <w:rStyle w:val="Kiemels"/>
          <w:color w:val="000000"/>
          <w:bdr w:val="none" w:sz="0" w:space="0" w:color="auto" w:frame="1"/>
        </w:rPr>
        <w:tab/>
      </w:r>
      <w:r>
        <w:t>az ingatlanok előtti közterületre történő, 0,5 m magasságot meghaladó növényzet telepítéséhez;</w:t>
      </w:r>
    </w:p>
    <w:p w14:paraId="3E129B6C"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h)</w:t>
      </w:r>
      <w:r>
        <w:rPr>
          <w:rStyle w:val="Kiemels"/>
          <w:color w:val="000000"/>
          <w:bdr w:val="none" w:sz="0" w:space="0" w:color="auto" w:frame="1"/>
        </w:rPr>
        <w:tab/>
      </w:r>
      <w:r>
        <w:rPr>
          <w:rStyle w:val="Kiemels"/>
          <w:i w:val="0"/>
          <w:color w:val="000000"/>
          <w:bdr w:val="none" w:sz="0" w:space="0" w:color="auto" w:frame="1"/>
        </w:rPr>
        <w:t>magánszemélyek lakásépítése esetén az építési engedély kiadásától számított 4 évig, de legfeljebb a használatbavételi engedély megadásáig az építőanyag tárolásához maximum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használatáig. 10 m</w:t>
      </w:r>
      <w:r w:rsidRPr="001E3C5D">
        <w:rPr>
          <w:rStyle w:val="Kiemels"/>
          <w:i w:val="0"/>
          <w:color w:val="000000"/>
          <w:bdr w:val="none" w:sz="0" w:space="0" w:color="auto" w:frame="1"/>
          <w:vertAlign w:val="superscript"/>
        </w:rPr>
        <w:t>2</w:t>
      </w:r>
      <w:r>
        <w:rPr>
          <w:rStyle w:val="Kiemels"/>
          <w:i w:val="0"/>
          <w:color w:val="000000"/>
          <w:bdr w:val="none" w:sz="0" w:space="0" w:color="auto" w:frame="1"/>
        </w:rPr>
        <w:t xml:space="preserve"> közterület használat akkor engedélyezhető, ha a közterület műszaki adottságai ezt lehetővé teszik.</w:t>
      </w:r>
    </w:p>
    <w:p w14:paraId="6AE149FC" w14:textId="77777777" w:rsidR="00AF0B30" w:rsidRDefault="00AF0B30" w:rsidP="003E6C0F">
      <w:pPr>
        <w:pStyle w:val="NormlWeb"/>
        <w:spacing w:before="0" w:beforeAutospacing="0" w:after="0" w:afterAutospacing="0" w:line="255" w:lineRule="atLeast"/>
        <w:jc w:val="both"/>
        <w:rPr>
          <w:color w:val="000000"/>
        </w:rPr>
      </w:pPr>
    </w:p>
    <w:p w14:paraId="383FF77F" w14:textId="787E4C13"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w:t>
      </w:r>
      <w:r>
        <w:rPr>
          <w:color w:val="000000"/>
        </w:rPr>
        <w:t>2</w:t>
      </w:r>
      <w:r w:rsidRPr="00713220">
        <w:rPr>
          <w:color w:val="000000"/>
        </w:rPr>
        <w:t>) Csökkenthető a közterület-használati díj mértéke:</w:t>
      </w:r>
    </w:p>
    <w:p w14:paraId="0906A59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 xml:space="preserve">50%-kal a kiemelt területeken a 18.00 óra és reggel 8.00 óra közötti időszakban rakodás céljára igénybevett közterület használata </w:t>
      </w:r>
      <w:r>
        <w:rPr>
          <w:color w:val="000000"/>
        </w:rPr>
        <w:t>esetén</w:t>
      </w:r>
      <w:r w:rsidRPr="00713220">
        <w:rPr>
          <w:color w:val="000000"/>
        </w:rPr>
        <w:t>;</w:t>
      </w:r>
    </w:p>
    <w:p w14:paraId="5F0B859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40%-kal új lakások építése esetén;</w:t>
      </w:r>
    </w:p>
    <w:p w14:paraId="5811F09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50%-kal, ha a magasépítési munkák során a kivitelező a gyalogos forgalom zavartalansága és biztonsága érdekében a járda űrszelvénye fölé védőtetőt épít;</w:t>
      </w:r>
    </w:p>
    <w:p w14:paraId="4347A3C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egyéni vállalkozók közül a hadigondozottaknak, rokkantaknak, csökkentett munkaképességűeknek 40%-kal, a nyugdíjkorhatárt elért személyeknek 25%-kal, amely egy helyen vehető igénybe és csak akkor, ha a vállalkozó személyesen gyakorolja a tevékenységét.</w:t>
      </w:r>
    </w:p>
    <w:p w14:paraId="2E63CC3C" w14:textId="77777777" w:rsidR="00AF0B30" w:rsidRDefault="00AF0B30" w:rsidP="003E6C0F">
      <w:pPr>
        <w:pStyle w:val="NormlWeb"/>
        <w:spacing w:before="0" w:beforeAutospacing="0" w:after="0" w:afterAutospacing="0" w:line="255" w:lineRule="atLeast"/>
        <w:jc w:val="both"/>
        <w:rPr>
          <w:color w:val="000000"/>
        </w:rPr>
      </w:pPr>
    </w:p>
    <w:p w14:paraId="7D37CE6B" w14:textId="203964C6" w:rsidR="00AF0B30" w:rsidRPr="00B74029" w:rsidRDefault="00AF0B30" w:rsidP="003E6C0F">
      <w:pPr>
        <w:pStyle w:val="NormlWeb"/>
        <w:spacing w:before="0" w:beforeAutospacing="0" w:after="0" w:afterAutospacing="0" w:line="255" w:lineRule="atLeast"/>
        <w:jc w:val="both"/>
        <w:rPr>
          <w:rStyle w:val="Kiemels"/>
          <w:bdr w:val="none" w:sz="0" w:space="0" w:color="auto" w:frame="1"/>
        </w:rPr>
      </w:pPr>
      <w:r w:rsidRPr="00713220">
        <w:rPr>
          <w:color w:val="000000"/>
        </w:rPr>
        <w:t>(</w:t>
      </w:r>
      <w:r>
        <w:rPr>
          <w:color w:val="000000"/>
        </w:rPr>
        <w:t>3</w:t>
      </w:r>
      <w:r w:rsidRPr="00713220">
        <w:rPr>
          <w:color w:val="000000"/>
        </w:rPr>
        <w:t>) Részben vagy teljes mértékben csökkenthető a közterület-használati díj:</w:t>
      </w:r>
    </w:p>
    <w:p w14:paraId="60F6E212"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személyi vagy szociális helyzet alapján - különösen indokolt esetben méltányosságból - magánszemélyek esetén;</w:t>
      </w:r>
    </w:p>
    <w:p w14:paraId="7A4BA87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önkormányzat érdekében végzett építési munka után;</w:t>
      </w:r>
    </w:p>
    <w:p w14:paraId="438B254A"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humanitárius és karitatív célok érdekében végzett tevékenység után;</w:t>
      </w:r>
    </w:p>
    <w:p w14:paraId="4C22611F"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d)</w:t>
      </w:r>
      <w:r>
        <w:rPr>
          <w:rStyle w:val="apple-converted-space"/>
          <w:i/>
          <w:iCs/>
          <w:color w:val="000000"/>
          <w:bdr w:val="none" w:sz="0" w:space="0" w:color="auto" w:frame="1"/>
        </w:rPr>
        <w:tab/>
      </w:r>
      <w:r w:rsidRPr="00713220">
        <w:rPr>
          <w:color w:val="000000"/>
        </w:rPr>
        <w:t>az önkormányzat intézményei által szervezett rendezvények esetében;</w:t>
      </w:r>
    </w:p>
    <w:p w14:paraId="5DF4C8E9" w14:textId="2556038D"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e)</w:t>
      </w:r>
      <w:r>
        <w:rPr>
          <w:rStyle w:val="apple-converted-space"/>
          <w:i/>
          <w:iCs/>
          <w:color w:val="000000"/>
          <w:bdr w:val="none" w:sz="0" w:space="0" w:color="auto" w:frame="1"/>
        </w:rPr>
        <w:tab/>
      </w:r>
      <w:r w:rsidRPr="00713220">
        <w:rPr>
          <w:color w:val="000000"/>
        </w:rPr>
        <w:t>civil és egyéb szervezetek érdekében végzett adománygyűjtés esetében</w:t>
      </w:r>
    </w:p>
    <w:p w14:paraId="12CC8D01" w14:textId="77777777" w:rsidR="00AF0B30" w:rsidRDefault="00AF0B30" w:rsidP="003E6C0F">
      <w:pPr>
        <w:pStyle w:val="NormlWeb"/>
        <w:spacing w:before="0" w:beforeAutospacing="0" w:after="0" w:afterAutospacing="0" w:line="255" w:lineRule="atLeast"/>
        <w:jc w:val="both"/>
        <w:rPr>
          <w:color w:val="000000"/>
        </w:rPr>
      </w:pPr>
    </w:p>
    <w:p w14:paraId="5450CAC8" w14:textId="0C9821C8" w:rsidR="00AF0B30" w:rsidRDefault="00AF0B30" w:rsidP="003E6C0F">
      <w:pPr>
        <w:pStyle w:val="NormlWeb"/>
        <w:spacing w:before="0" w:beforeAutospacing="0" w:after="0" w:afterAutospacing="0" w:line="255" w:lineRule="atLeast"/>
        <w:jc w:val="both"/>
        <w:rPr>
          <w:color w:val="000000"/>
        </w:rPr>
      </w:pPr>
      <w:r>
        <w:rPr>
          <w:color w:val="000000"/>
        </w:rPr>
        <w:t>(4) A polgármester egyedi esetekben a közterület-használati díj fizetésének kötelezettsége alól kérelemre részben, vagy egészben felmentést adhat.</w:t>
      </w:r>
    </w:p>
    <w:p w14:paraId="3A803206"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w:t>
      </w:r>
      <w:r>
        <w:rPr>
          <w:color w:val="000000"/>
        </w:rPr>
        <w:t>5</w:t>
      </w:r>
      <w:r w:rsidRPr="00713220">
        <w:rPr>
          <w:color w:val="000000"/>
        </w:rPr>
        <w:t>) Egyidejűleg csak egy jogcímen csökkenthető a közterület-használati díj.</w:t>
      </w:r>
    </w:p>
    <w:p w14:paraId="630BE213" w14:textId="77777777" w:rsidR="00AF0B30" w:rsidRDefault="00AF0B30" w:rsidP="003E6C0F">
      <w:pPr>
        <w:pStyle w:val="NormlWeb"/>
        <w:spacing w:before="0" w:beforeAutospacing="0" w:after="0" w:afterAutospacing="0" w:line="255" w:lineRule="atLeast"/>
        <w:jc w:val="both"/>
        <w:rPr>
          <w:color w:val="000000"/>
        </w:rPr>
      </w:pPr>
    </w:p>
    <w:p w14:paraId="59ECE132" w14:textId="77777777" w:rsidR="00AF0B30" w:rsidRPr="00B2423F" w:rsidRDefault="00AF0B30" w:rsidP="003E6C0F">
      <w:pPr>
        <w:pStyle w:val="NormlWeb"/>
        <w:spacing w:before="0" w:beforeAutospacing="0" w:after="0" w:afterAutospacing="0" w:line="255" w:lineRule="atLeast"/>
        <w:jc w:val="center"/>
        <w:rPr>
          <w:color w:val="000000"/>
        </w:rPr>
      </w:pPr>
      <w:r w:rsidRPr="00B2423F">
        <w:rPr>
          <w:color w:val="000000"/>
        </w:rPr>
        <w:t>Egyes közterületekre vonatkozó külön rendelkezések</w:t>
      </w:r>
    </w:p>
    <w:p w14:paraId="6F882363" w14:textId="77777777" w:rsidR="00AF0B30" w:rsidRPr="00B2423F" w:rsidRDefault="00AF0B30" w:rsidP="003E6C0F">
      <w:pPr>
        <w:pStyle w:val="NormlWeb"/>
        <w:spacing w:before="0" w:beforeAutospacing="0" w:after="0" w:afterAutospacing="0" w:line="255" w:lineRule="atLeast"/>
        <w:jc w:val="center"/>
        <w:rPr>
          <w:color w:val="000000"/>
        </w:rPr>
      </w:pPr>
    </w:p>
    <w:p w14:paraId="54C28034" w14:textId="77777777" w:rsidR="00AF0B30" w:rsidRPr="003E6C0F" w:rsidRDefault="00AF0B30" w:rsidP="003E6C0F">
      <w:pPr>
        <w:pStyle w:val="NormlWeb"/>
        <w:spacing w:before="0" w:beforeAutospacing="0" w:after="0" w:afterAutospacing="0" w:line="255" w:lineRule="atLeast"/>
        <w:jc w:val="center"/>
        <w:rPr>
          <w:b/>
          <w:color w:val="000000"/>
        </w:rPr>
      </w:pPr>
      <w:r w:rsidRPr="00B2423F">
        <w:rPr>
          <w:b/>
          <w:color w:val="000000"/>
        </w:rPr>
        <w:t>29.§</w:t>
      </w:r>
    </w:p>
    <w:p w14:paraId="44BD32D1" w14:textId="77777777" w:rsidR="00AF0B30" w:rsidRPr="00713220" w:rsidRDefault="00AF0B30" w:rsidP="003E6C0F">
      <w:pPr>
        <w:pStyle w:val="NormlWeb"/>
        <w:spacing w:before="0" w:beforeAutospacing="0" w:after="0" w:afterAutospacing="0" w:line="255" w:lineRule="atLeast"/>
        <w:jc w:val="center"/>
        <w:rPr>
          <w:color w:val="000000"/>
        </w:rPr>
      </w:pPr>
    </w:p>
    <w:p w14:paraId="2953534B" w14:textId="6FD2F11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A zöldfelületeket és a zöldterületeket rendeltetésüknek megfelelő célra és módon, állaguk sérelme nélkül mindenki ingyenesen használhatja, az eltérő használathoz a jogszabályok és e rendelet szerint lehet hozzájárulást adni.</w:t>
      </w:r>
    </w:p>
    <w:p w14:paraId="7CAF3624" w14:textId="77777777" w:rsidR="00AF0B30" w:rsidRDefault="00AF0B30" w:rsidP="003E6C0F">
      <w:pPr>
        <w:pStyle w:val="NormlWeb"/>
        <w:spacing w:before="0" w:beforeAutospacing="0" w:after="0" w:afterAutospacing="0" w:line="255" w:lineRule="atLeast"/>
        <w:jc w:val="both"/>
        <w:rPr>
          <w:color w:val="000000"/>
        </w:rPr>
      </w:pPr>
    </w:p>
    <w:p w14:paraId="68BCF15F"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(2) A zöldfelületek és a zöldterületek használata során az élő növényzet védelméről, a zöldfelületekhez tartozó tárgyak, építmények, létesítmények, a zöldterületi funkció megőrzéséről és a károsítás megelőzéséről gondoskodni kell.</w:t>
      </w:r>
    </w:p>
    <w:p w14:paraId="3384B1BD" w14:textId="77777777" w:rsidR="00AF0B30" w:rsidRDefault="00AF0B30" w:rsidP="003E6C0F">
      <w:pPr>
        <w:pStyle w:val="NormlWeb"/>
        <w:spacing w:before="0" w:beforeAutospacing="0" w:after="0" w:afterAutospacing="0" w:line="255" w:lineRule="atLeast"/>
        <w:jc w:val="both"/>
        <w:rPr>
          <w:color w:val="000000"/>
        </w:rPr>
      </w:pPr>
    </w:p>
    <w:p w14:paraId="04A36C8A"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30.§</w:t>
      </w:r>
    </w:p>
    <w:p w14:paraId="0C87AB8C" w14:textId="77777777" w:rsidR="00AF0B30" w:rsidRDefault="00AF0B30" w:rsidP="003E6C0F">
      <w:pPr>
        <w:pStyle w:val="NormlWeb"/>
        <w:spacing w:before="0" w:beforeAutospacing="0" w:after="0" w:afterAutospacing="0" w:line="255" w:lineRule="atLeast"/>
        <w:jc w:val="center"/>
        <w:rPr>
          <w:color w:val="000000"/>
        </w:rPr>
      </w:pPr>
    </w:p>
    <w:p w14:paraId="0E386806" w14:textId="4354BAD1" w:rsidR="00AF0B30" w:rsidRDefault="00AF0B30" w:rsidP="003E6C0F">
      <w:pPr>
        <w:pStyle w:val="NormlWeb"/>
        <w:spacing w:before="0" w:beforeAutospacing="0" w:after="0" w:afterAutospacing="0" w:line="255" w:lineRule="atLeast"/>
        <w:jc w:val="both"/>
        <w:rPr>
          <w:color w:val="000000"/>
        </w:rPr>
      </w:pPr>
      <w:r w:rsidRPr="00713220">
        <w:rPr>
          <w:color w:val="000000"/>
        </w:rPr>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14:paraId="5DD239B0" w14:textId="248FB081" w:rsidR="00AF0B30" w:rsidRDefault="00AF0B30" w:rsidP="003E6C0F">
      <w:pPr>
        <w:pStyle w:val="NormlWeb"/>
        <w:spacing w:before="0" w:beforeAutospacing="0" w:after="0" w:afterAutospacing="0" w:line="255" w:lineRule="atLeast"/>
        <w:jc w:val="both"/>
        <w:rPr>
          <w:color w:val="000000"/>
        </w:rPr>
      </w:pPr>
      <w:r w:rsidRPr="00713220">
        <w:rPr>
          <w:color w:val="000000"/>
        </w:rPr>
        <w:t>(2) Zöldterületeken járművel, kerékpárral csak az erre a célra kijelölt utakon szabad közlekedni.</w:t>
      </w:r>
    </w:p>
    <w:p w14:paraId="343FC936" w14:textId="377310C4" w:rsidR="00AF0B30" w:rsidRDefault="00AF0B30" w:rsidP="003E6C0F">
      <w:pPr>
        <w:pStyle w:val="NormlWeb"/>
        <w:spacing w:before="0" w:beforeAutospacing="0" w:after="0" w:afterAutospacing="0" w:line="255" w:lineRule="atLeast"/>
        <w:jc w:val="both"/>
        <w:rPr>
          <w:color w:val="000000"/>
        </w:rPr>
      </w:pPr>
      <w:r w:rsidRPr="00713220">
        <w:rPr>
          <w:color w:val="000000"/>
        </w:rPr>
        <w:t>(3) Zöldterületen labdajátékokat folytatni csak az arra kijelölt helyen a kifüggesztett házirend betartásával és mások testi épségére figyelemmel lehet.</w:t>
      </w:r>
    </w:p>
    <w:p w14:paraId="1F0B79EF" w14:textId="5457091E" w:rsidR="00AF0B30" w:rsidRPr="00B74029" w:rsidRDefault="00AF0B30" w:rsidP="008B1638">
      <w:pPr>
        <w:pStyle w:val="NormlWeb"/>
        <w:spacing w:before="0" w:beforeAutospacing="0" w:after="0" w:afterAutospacing="0" w:line="255" w:lineRule="atLeast"/>
        <w:jc w:val="both"/>
        <w:rPr>
          <w:rStyle w:val="Kiemels"/>
          <w:bdr w:val="none" w:sz="0" w:space="0" w:color="auto" w:frame="1"/>
        </w:rPr>
      </w:pPr>
      <w:r w:rsidRPr="00713220">
        <w:rPr>
          <w:color w:val="000000"/>
        </w:rPr>
        <w:t>(4) Tilos:</w:t>
      </w:r>
    </w:p>
    <w:p w14:paraId="16517A47"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apple-converted-space"/>
          <w:i/>
          <w:iCs/>
          <w:color w:val="000000"/>
          <w:bdr w:val="none" w:sz="0" w:space="0" w:color="auto" w:frame="1"/>
        </w:rPr>
        <w:tab/>
      </w:r>
      <w:r w:rsidRPr="00713220">
        <w:rPr>
          <w:color w:val="000000"/>
        </w:rPr>
        <w:t>a zöldfelületeken lévő fákról, növényekről engedély nélkül a virágok, termések szedése, a fák - talaj feletti vagy alatti részeinek - megcsonkítása;</w:t>
      </w:r>
    </w:p>
    <w:p w14:paraId="4ECCAEF6"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b</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gyepfelületre, parkosított területre gépkocsival vagy más járművel behajtani, beállni; kivéve a fenntartással megbízott szolgáltató külön tulajdonosi hozzájárulással rendelkező gépjárműveit;</w:t>
      </w:r>
    </w:p>
    <w:p w14:paraId="1D6103E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c</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zöldfelületen közkifolyónál, kútnál járművet mosni;</w:t>
      </w:r>
    </w:p>
    <w:p w14:paraId="2DDFD4BE"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d</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zöldfelületen szemetelni, törmeléket vagy egyéb, a zöldfelületet károsító tárgyat lerakni;</w:t>
      </w:r>
    </w:p>
    <w:p w14:paraId="7EF1415B"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e</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közterületen kempingezni;</w:t>
      </w:r>
    </w:p>
    <w:p w14:paraId="08653314" w14:textId="77777777" w:rsidR="00AF0B30" w:rsidRDefault="00AF0B30" w:rsidP="003E6C0F">
      <w:pPr>
        <w:pStyle w:val="NormlWeb"/>
        <w:spacing w:before="0" w:beforeAutospacing="0" w:after="0" w:afterAutospacing="0" w:line="255" w:lineRule="atLeast"/>
        <w:ind w:left="567" w:hanging="567"/>
        <w:jc w:val="both"/>
        <w:rPr>
          <w:color w:val="000000"/>
        </w:rPr>
      </w:pPr>
      <w:r>
        <w:rPr>
          <w:rStyle w:val="Kiemels"/>
          <w:color w:val="000000"/>
          <w:bdr w:val="none" w:sz="0" w:space="0" w:color="auto" w:frame="1"/>
        </w:rPr>
        <w:t>f</w:t>
      </w:r>
      <w:r w:rsidRPr="00713220">
        <w:rPr>
          <w:rStyle w:val="Kiemels"/>
          <w:color w:val="000000"/>
          <w:bdr w:val="none" w:sz="0" w:space="0" w:color="auto" w:frame="1"/>
        </w:rPr>
        <w:t>)</w:t>
      </w:r>
      <w:r>
        <w:rPr>
          <w:rStyle w:val="apple-converted-space"/>
          <w:i/>
          <w:iCs/>
          <w:color w:val="000000"/>
          <w:bdr w:val="none" w:sz="0" w:space="0" w:color="auto" w:frame="1"/>
        </w:rPr>
        <w:tab/>
      </w:r>
      <w:r w:rsidRPr="00713220">
        <w:rPr>
          <w:color w:val="000000"/>
        </w:rPr>
        <w:t>a zöldterület fenntartását akadályozó vagy közegészségügyi veszélyeztetést okozó tevékenységet folytatni.</w:t>
      </w:r>
    </w:p>
    <w:p w14:paraId="2D6532D9" w14:textId="77777777" w:rsidR="00AF0B30" w:rsidRDefault="00AF0B30" w:rsidP="003E6C0F">
      <w:pPr>
        <w:pStyle w:val="NormlWeb"/>
        <w:spacing w:before="0" w:beforeAutospacing="0" w:after="0" w:afterAutospacing="0" w:line="255" w:lineRule="atLeast"/>
        <w:jc w:val="both"/>
        <w:rPr>
          <w:color w:val="000000"/>
        </w:rPr>
      </w:pPr>
    </w:p>
    <w:p w14:paraId="1E5C8B9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31.§</w:t>
      </w:r>
    </w:p>
    <w:p w14:paraId="5F641B1C" w14:textId="77777777" w:rsidR="00AF0B30" w:rsidRPr="00713220" w:rsidRDefault="00AF0B30" w:rsidP="003E6C0F">
      <w:pPr>
        <w:pStyle w:val="NormlWeb"/>
        <w:spacing w:before="0" w:beforeAutospacing="0" w:after="0" w:afterAutospacing="0" w:line="255" w:lineRule="atLeast"/>
        <w:jc w:val="center"/>
        <w:rPr>
          <w:color w:val="000000"/>
        </w:rPr>
      </w:pPr>
    </w:p>
    <w:p w14:paraId="6F267EDD" w14:textId="2A059C8A" w:rsidR="00AF0B30" w:rsidRDefault="00AF0B30" w:rsidP="003E6C0F">
      <w:pPr>
        <w:pStyle w:val="NormlWeb"/>
        <w:spacing w:before="0" w:beforeAutospacing="0" w:after="0" w:afterAutospacing="0" w:line="255" w:lineRule="atLeast"/>
        <w:jc w:val="both"/>
        <w:rPr>
          <w:color w:val="000000"/>
        </w:rPr>
      </w:pPr>
      <w:r w:rsidRPr="00713220">
        <w:rPr>
          <w:color w:val="000000"/>
        </w:rPr>
        <w:t>(1) A társasházak védnökséget vállalhatnak a háztömbökkel körülhatárolt, a háztömbök épületek közé beékelődött vagy a háztömbbel közvetlenül határos közterületek felett.</w:t>
      </w:r>
    </w:p>
    <w:p w14:paraId="05E0FDBE" w14:textId="34532F67" w:rsidR="00AF0B30" w:rsidRDefault="00AF0B30" w:rsidP="003E6C0F">
      <w:pPr>
        <w:pStyle w:val="NormlWeb"/>
        <w:spacing w:before="0" w:beforeAutospacing="0" w:after="0" w:afterAutospacing="0" w:line="255" w:lineRule="atLeast"/>
        <w:jc w:val="both"/>
        <w:rPr>
          <w:color w:val="000000"/>
        </w:rPr>
      </w:pPr>
      <w:r w:rsidRPr="00713220">
        <w:rPr>
          <w:color w:val="000000"/>
        </w:rPr>
        <w:t>(2) A védnökség alatt a közterület tisztántartását, karbantartását és szépítését kell érteni, amelyhez a szükséges munkálatokat a társasházaknak saját költségen kell elvégezni. A közterület rendeltetése nem változtatható meg.</w:t>
      </w:r>
    </w:p>
    <w:p w14:paraId="13A4A34D" w14:textId="764E5104" w:rsidR="00AF0B30" w:rsidRDefault="00AF0B30" w:rsidP="003E6C0F">
      <w:pPr>
        <w:pStyle w:val="NormlWeb"/>
        <w:spacing w:before="0" w:beforeAutospacing="0" w:after="0" w:afterAutospacing="0" w:line="255" w:lineRule="atLeast"/>
        <w:jc w:val="both"/>
        <w:rPr>
          <w:color w:val="000000"/>
        </w:rPr>
      </w:pPr>
      <w:r w:rsidRPr="00713220">
        <w:rPr>
          <w:color w:val="000000"/>
        </w:rPr>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14:paraId="229505F1" w14:textId="3586F50C" w:rsidR="00AF0B30" w:rsidRPr="001737D8" w:rsidRDefault="00AF0B30" w:rsidP="003E6C0F">
      <w:pPr>
        <w:pStyle w:val="NormlWeb"/>
        <w:spacing w:before="0" w:beforeAutospacing="0" w:after="0" w:afterAutospacing="0" w:line="255" w:lineRule="atLeast"/>
        <w:jc w:val="both"/>
        <w:rPr>
          <w:color w:val="000000"/>
        </w:rPr>
      </w:pPr>
      <w:r w:rsidRPr="00713220">
        <w:rPr>
          <w:color w:val="000000"/>
        </w:rPr>
        <w:t>(4</w:t>
      </w:r>
      <w:r w:rsidRPr="001737D8">
        <w:rPr>
          <w:color w:val="000000"/>
        </w:rPr>
        <w:t>) A védnökség vállalásáról az önkormányzattal szerződést kell kötni.</w:t>
      </w:r>
    </w:p>
    <w:p w14:paraId="4A11B26F"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(5) A közterületek fenntartásáról gondoskodó önkormányzati szervezet a (2) bekezdés szerinti vállalás teljesítését jogosult ellenőrizni.</w:t>
      </w:r>
    </w:p>
    <w:p w14:paraId="23F73BE5" w14:textId="77777777" w:rsidR="00AF0B30" w:rsidRPr="001737D8" w:rsidRDefault="00AF0B30" w:rsidP="003E6C0F">
      <w:pPr>
        <w:pStyle w:val="NormlWeb"/>
        <w:spacing w:before="0" w:beforeAutospacing="0" w:after="0" w:afterAutospacing="0" w:line="255" w:lineRule="atLeast"/>
        <w:jc w:val="both"/>
        <w:rPr>
          <w:color w:val="000000"/>
        </w:rPr>
      </w:pPr>
    </w:p>
    <w:p w14:paraId="5EC1856C"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32.§</w:t>
      </w:r>
    </w:p>
    <w:p w14:paraId="41287A25" w14:textId="77777777" w:rsidR="00AF0B30" w:rsidRPr="001737D8" w:rsidRDefault="00AF0B30" w:rsidP="003E6C0F">
      <w:pPr>
        <w:pStyle w:val="NormlWeb"/>
        <w:spacing w:before="0" w:beforeAutospacing="0" w:after="0" w:afterAutospacing="0" w:line="255" w:lineRule="atLeast"/>
        <w:jc w:val="both"/>
        <w:rPr>
          <w:color w:val="000000"/>
        </w:rPr>
      </w:pPr>
    </w:p>
    <w:p w14:paraId="39E955FF" w14:textId="37CD8BB2" w:rsidR="00AF0B30" w:rsidRPr="001737D8" w:rsidRDefault="00AF0B30" w:rsidP="003E6C0F">
      <w:pPr>
        <w:pStyle w:val="NormlWeb"/>
        <w:spacing w:before="0" w:beforeAutospacing="0" w:after="0" w:afterAutospacing="0" w:line="255" w:lineRule="atLeast"/>
        <w:jc w:val="both"/>
      </w:pPr>
      <w:r w:rsidRPr="001737D8">
        <w:rPr>
          <w:color w:val="000000"/>
        </w:rPr>
        <w:t>(1)</w:t>
      </w:r>
      <w:r w:rsidR="00971A1B" w:rsidRPr="001737D8">
        <w:rPr>
          <w:b/>
          <w:color w:val="000000"/>
          <w:vertAlign w:val="superscript"/>
        </w:rPr>
        <w:t xml:space="preserve"> 4</w:t>
      </w:r>
      <w:r w:rsidRPr="001737D8">
        <w:rPr>
          <w:color w:val="000000"/>
        </w:rPr>
        <w:t xml:space="preserve"> </w:t>
      </w:r>
      <w:r w:rsidRPr="001737D8">
        <w:t xml:space="preserve">Az ingatlan előtti közterületre telepítendő növények sem a közlekedés, sem a gyalogosok biztonságát nem veszélyeztethetik. Az útkereszteződésektől </w:t>
      </w:r>
      <w:r w:rsidR="000D1116" w:rsidRPr="001737D8">
        <w:t>5</w:t>
      </w:r>
      <w:r w:rsidRPr="001737D8">
        <w:t xml:space="preserve"> m távolságon belül a járda és az út széle/szegélye melletti zöld sávban fás szárú növény (fa és cserje) valamint 0,5 m-nél magasabbra növő lágyszárú növény nem telepíthető.</w:t>
      </w:r>
    </w:p>
    <w:p w14:paraId="374B8F24" w14:textId="11779A7A" w:rsidR="00AF0B30" w:rsidRPr="001737D8" w:rsidRDefault="00AF0B30" w:rsidP="003E6C0F">
      <w:pPr>
        <w:pStyle w:val="NormlWeb"/>
        <w:spacing w:before="0" w:beforeAutospacing="0" w:after="0" w:afterAutospacing="0" w:line="255" w:lineRule="atLeast"/>
        <w:jc w:val="both"/>
      </w:pPr>
      <w:r w:rsidRPr="001737D8">
        <w:t>(2) Lágyszárú növények az úttest szélétől 0,8 m határon belül legfeljebb 0,5 m magas lehet.</w:t>
      </w:r>
    </w:p>
    <w:p w14:paraId="08838636" w14:textId="346DFD3B" w:rsidR="00AF0B30" w:rsidRDefault="00AF0B30" w:rsidP="003E6C0F">
      <w:pPr>
        <w:pStyle w:val="NormlWeb"/>
        <w:spacing w:before="0" w:beforeAutospacing="0" w:after="0" w:afterAutospacing="0" w:line="255" w:lineRule="atLeast"/>
        <w:jc w:val="both"/>
      </w:pPr>
      <w:r w:rsidRPr="001737D8">
        <w:t>(3) Fás szárú</w:t>
      </w:r>
      <w:r>
        <w:t xml:space="preserve"> növényeket (cserjék, fák) az úttest szélétől/szegélyétől 1,5 m-en belül nem lehet telepíteni. A kiépítetlen járda nyomvonalába semmilyen növény nem ültethető.</w:t>
      </w:r>
    </w:p>
    <w:p w14:paraId="4D56A3D8" w14:textId="7A98A223" w:rsidR="00AF0B30" w:rsidRDefault="00AF0B30" w:rsidP="003E6C0F">
      <w:pPr>
        <w:pStyle w:val="NormlWeb"/>
        <w:spacing w:before="0" w:beforeAutospacing="0" w:after="0" w:afterAutospacing="0" w:line="255" w:lineRule="atLeast"/>
        <w:jc w:val="both"/>
      </w:pPr>
      <w:r>
        <w:t>(4) Szűk utcákban, illetve légvezetékes hálózat közelében csak alacsony növésű, kis lombkoronájú fajtájú fa telepítése lehetséges.</w:t>
      </w:r>
    </w:p>
    <w:p w14:paraId="620C12DE" w14:textId="77777777" w:rsidR="00567A7F" w:rsidRPr="00567A7F" w:rsidRDefault="0030162B" w:rsidP="00567A7F">
      <w:pPr>
        <w:pStyle w:val="Szvegtrzs"/>
        <w:spacing w:after="0"/>
        <w:jc w:val="both"/>
        <w:rPr>
          <w:i/>
        </w:rPr>
      </w:pPr>
      <w:r w:rsidRPr="00DA1813">
        <w:t>(5)</w:t>
      </w:r>
      <w:r w:rsidR="00B2423F">
        <w:rPr>
          <w:vertAlign w:val="superscript"/>
        </w:rPr>
        <w:t>6</w:t>
      </w:r>
      <w:r w:rsidRPr="00DA1813">
        <w:t xml:space="preserve"> Közterületen a már meglévő és az újonnan telepített növényzet folyamatos gondozása (a lombos fák gallyazása, a sövények nyírása, gyomtalanítás elvégzése) annak az ingatlantulajdonosnak a feladata, aki előtt a közterület található</w:t>
      </w:r>
      <w:r w:rsidRPr="00B2423F">
        <w:t>.</w:t>
      </w:r>
      <w:r w:rsidRPr="00B2423F">
        <w:rPr>
          <w:i/>
        </w:rPr>
        <w:t xml:space="preserve"> </w:t>
      </w:r>
      <w:r w:rsidR="00567A7F" w:rsidRPr="00567A7F">
        <w:rPr>
          <w:i/>
          <w:iCs/>
        </w:rPr>
        <w:t>Amennyiben az ingatlan tulajdonosa indokoltnak látja, az általa gondozott közterület állagának megóvása, esetleges baleset, károkozás megelőzése érdekében ideiglenes jelleggel Dunakeszi Város Főkertésze által meghatározott, legfeljebb 3 éves időtartamra helyezhető ki a 6. számú mellékletben meghatározott műtárgy az ingatlana elé az (1)-(3) bekezdésekben foglaltak figyelembe vételével. A kihelyezés előfeltétele tehát, hogy arra Dunakeszi Város Főkertésze által meghatározott módon és időtartamra, Dunakeszi Város Önkormányzata Pénzügyi és Jogi Bizottságának egyetértő határozatával kerüljön sor. A műtárgy elsősorban az újonnan telepített fás szárú növények védelmét szolgálja. A növény növekedését védő műtárgy alkalmazása csak egyszeri alkalommal kérhető.</w:t>
      </w:r>
    </w:p>
    <w:p w14:paraId="646D7746" w14:textId="758ED4EE" w:rsidR="0030162B" w:rsidRPr="001F3DA6" w:rsidRDefault="0030162B" w:rsidP="001F3DA6">
      <w:pPr>
        <w:pStyle w:val="Szvegtrzs"/>
        <w:spacing w:after="0"/>
        <w:jc w:val="both"/>
        <w:rPr>
          <w:rFonts w:ascii="Liberation Sans" w:hAnsi="Liberation Sans"/>
        </w:rPr>
      </w:pPr>
    </w:p>
    <w:p w14:paraId="63DF5B4B" w14:textId="74A6CA6D" w:rsidR="00AF0B30" w:rsidRDefault="00AF0B30" w:rsidP="001F3DA6">
      <w:pPr>
        <w:tabs>
          <w:tab w:val="left" w:pos="-540"/>
        </w:tabs>
        <w:ind w:right="72"/>
        <w:jc w:val="both"/>
      </w:pPr>
      <w:r>
        <w:t>(6) A rendelet hatályba lépésekor már meglévő növényzetet az (1)-(6) bekezdésektől eltérően az alábbiak szerint kell kialakítania annak az ingatlantulajdonosnak, aki előtt a közterület található:</w:t>
      </w:r>
    </w:p>
    <w:p w14:paraId="0ABE3C7E" w14:textId="77777777" w:rsidR="00AF0B30" w:rsidRDefault="00AF0B30" w:rsidP="003E6C0F">
      <w:pPr>
        <w:numPr>
          <w:ilvl w:val="0"/>
          <w:numId w:val="14"/>
        </w:numPr>
        <w:tabs>
          <w:tab w:val="clear" w:pos="540"/>
          <w:tab w:val="left" w:pos="-540"/>
          <w:tab w:val="num" w:pos="-180"/>
          <w:tab w:val="num" w:pos="0"/>
        </w:tabs>
        <w:ind w:left="0" w:right="72" w:firstLine="0"/>
        <w:jc w:val="both"/>
      </w:pPr>
      <w:r>
        <w:t>az ültetett lágyszárú növények magassága legfeljebb 0,5 m lehet.</w:t>
      </w:r>
    </w:p>
    <w:p w14:paraId="3F2364FF" w14:textId="77777777" w:rsidR="00AF0B30" w:rsidRDefault="00AF0B30" w:rsidP="003E6C0F">
      <w:pPr>
        <w:pStyle w:val="NormlWeb"/>
        <w:spacing w:before="0" w:beforeAutospacing="0" w:after="0" w:afterAutospacing="0" w:line="255" w:lineRule="atLeast"/>
        <w:jc w:val="both"/>
        <w:rPr>
          <w:color w:val="000000"/>
        </w:rPr>
      </w:pPr>
      <w:r w:rsidRPr="00DB4123">
        <w:rPr>
          <w:i/>
        </w:rPr>
        <w:t>b)</w:t>
      </w:r>
      <w:r>
        <w:tab/>
        <w:t>a kiépített járda nyomvonalában semmilyen növény nem ültethető.</w:t>
      </w:r>
    </w:p>
    <w:p w14:paraId="4BE65F75" w14:textId="77777777" w:rsidR="00AF0B30" w:rsidRDefault="00AF0B30" w:rsidP="003E6C0F">
      <w:pPr>
        <w:pStyle w:val="NormlWeb"/>
        <w:spacing w:before="0" w:beforeAutospacing="0" w:after="0" w:afterAutospacing="0" w:line="255" w:lineRule="atLeast"/>
        <w:jc w:val="both"/>
        <w:rPr>
          <w:color w:val="000000"/>
        </w:rPr>
      </w:pPr>
    </w:p>
    <w:p w14:paraId="5FE8D6A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33.§</w:t>
      </w:r>
    </w:p>
    <w:p w14:paraId="027FCBFE" w14:textId="77777777" w:rsidR="00AF0B30" w:rsidRPr="00713220" w:rsidRDefault="00AF0B30" w:rsidP="003E6C0F">
      <w:pPr>
        <w:pStyle w:val="NormlWeb"/>
        <w:spacing w:before="0" w:beforeAutospacing="0" w:after="0" w:afterAutospacing="0" w:line="255" w:lineRule="atLeast"/>
        <w:jc w:val="center"/>
        <w:rPr>
          <w:color w:val="000000"/>
        </w:rPr>
      </w:pPr>
    </w:p>
    <w:p w14:paraId="7BC18465"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(1) Vendéglátó teraszok csak akkor létesíthetők a közterületi járdákon, ha a terasz által elfoglalt terület miatt visszamaradó gyalogos járófelület szélessége legalább 1,5 méter.</w:t>
      </w:r>
    </w:p>
    <w:p w14:paraId="4A010E94" w14:textId="77777777" w:rsidR="00AF0B30" w:rsidRDefault="00AF0B30" w:rsidP="003E6C0F">
      <w:pPr>
        <w:pStyle w:val="NormlWeb"/>
        <w:spacing w:before="0" w:beforeAutospacing="0" w:after="0" w:afterAutospacing="0" w:line="255" w:lineRule="atLeast"/>
        <w:jc w:val="both"/>
        <w:rPr>
          <w:color w:val="000000"/>
        </w:rPr>
      </w:pPr>
    </w:p>
    <w:p w14:paraId="7F5F05FA" w14:textId="7C9662D1" w:rsidR="00AF0B30" w:rsidRPr="00B74029" w:rsidRDefault="00AF0B30" w:rsidP="00B74029">
      <w:pPr>
        <w:pStyle w:val="NormlWeb"/>
        <w:spacing w:before="0" w:beforeAutospacing="0" w:after="0" w:afterAutospacing="0" w:line="255" w:lineRule="atLeast"/>
        <w:jc w:val="both"/>
        <w:rPr>
          <w:rStyle w:val="Kiemels"/>
          <w:i w:val="0"/>
          <w:iCs w:val="0"/>
          <w:color w:val="000000"/>
        </w:rPr>
      </w:pPr>
      <w:r w:rsidRPr="00713220">
        <w:rPr>
          <w:color w:val="000000"/>
        </w:rPr>
        <w:t>(2) Épülethomlokzat előtt vendéglátó terasz csak akkor létesíthető, ha:</w:t>
      </w:r>
    </w:p>
    <w:p w14:paraId="7B7535E3"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a</w:t>
      </w:r>
      <w:r>
        <w:rPr>
          <w:rStyle w:val="Kiemels"/>
          <w:color w:val="000000"/>
          <w:bdr w:val="none" w:sz="0" w:space="0" w:color="auto" w:frame="1"/>
        </w:rPr>
        <w:t>)</w:t>
      </w:r>
      <w:r>
        <w:rPr>
          <w:rStyle w:val="Kiemels"/>
          <w:color w:val="000000"/>
          <w:bdr w:val="none" w:sz="0" w:space="0" w:color="auto" w:frame="1"/>
        </w:rPr>
        <w:tab/>
      </w:r>
      <w:r>
        <w:rPr>
          <w:rStyle w:val="apple-converted-space"/>
          <w:i/>
          <w:iCs/>
          <w:color w:val="000000"/>
          <w:bdr w:val="none" w:sz="0" w:space="0" w:color="auto" w:frame="1"/>
        </w:rPr>
        <w:t xml:space="preserve"> </w:t>
      </w:r>
      <w:r w:rsidRPr="00713220">
        <w:rPr>
          <w:color w:val="000000"/>
        </w:rPr>
        <w:t>a társasház tulajdonosai a társasházakra vonatkozó jogszabályok szerint a hozzájárulásukat megadják, valamint az üzemeltető a hozzájáruló határozatban esetlegesen kikötött feltételeket tudomásul veszi, és azokat betartja,</w:t>
      </w:r>
    </w:p>
    <w:p w14:paraId="5AA13F39"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b)</w:t>
      </w:r>
      <w:r>
        <w:rPr>
          <w:rStyle w:val="apple-converted-space"/>
          <w:i/>
          <w:iCs/>
          <w:color w:val="000000"/>
          <w:bdr w:val="none" w:sz="0" w:space="0" w:color="auto" w:frame="1"/>
        </w:rPr>
        <w:tab/>
      </w:r>
      <w:r w:rsidRPr="00713220">
        <w:rPr>
          <w:color w:val="000000"/>
        </w:rPr>
        <w:t>az épület földszinti rendeltetési egységeinek akadálytalan megközelítése biztosított,</w:t>
      </w:r>
    </w:p>
    <w:p w14:paraId="77034DFD" w14:textId="77777777" w:rsidR="00AF0B30" w:rsidRPr="00713220" w:rsidRDefault="00AF0B30" w:rsidP="003E6C0F">
      <w:pPr>
        <w:pStyle w:val="NormlWeb"/>
        <w:spacing w:before="0" w:beforeAutospacing="0" w:after="0" w:afterAutospacing="0" w:line="255" w:lineRule="atLeast"/>
        <w:ind w:left="567" w:hanging="567"/>
        <w:jc w:val="both"/>
        <w:rPr>
          <w:color w:val="000000"/>
        </w:rPr>
      </w:pPr>
      <w:r w:rsidRPr="00713220">
        <w:rPr>
          <w:rStyle w:val="Kiemels"/>
          <w:color w:val="000000"/>
          <w:bdr w:val="none" w:sz="0" w:space="0" w:color="auto" w:frame="1"/>
        </w:rPr>
        <w:t>c)</w:t>
      </w:r>
      <w:r>
        <w:rPr>
          <w:rStyle w:val="apple-converted-space"/>
          <w:i/>
          <w:iCs/>
          <w:color w:val="000000"/>
          <w:bdr w:val="none" w:sz="0" w:space="0" w:color="auto" w:frame="1"/>
        </w:rPr>
        <w:tab/>
      </w:r>
      <w:r w:rsidRPr="00713220">
        <w:rPr>
          <w:color w:val="000000"/>
        </w:rPr>
        <w:t>a terasz használata nem zavarja az épület rendeltetésszerű használatát.</w:t>
      </w:r>
    </w:p>
    <w:p w14:paraId="54D3CC69" w14:textId="77777777" w:rsidR="00AF0B30" w:rsidRDefault="00AF0B30" w:rsidP="003E6C0F">
      <w:pPr>
        <w:pStyle w:val="NormlWeb"/>
        <w:spacing w:before="0" w:beforeAutospacing="0" w:after="0" w:afterAutospacing="0" w:line="255" w:lineRule="atLeast"/>
        <w:jc w:val="both"/>
        <w:rPr>
          <w:color w:val="000000"/>
        </w:rPr>
      </w:pPr>
    </w:p>
    <w:p w14:paraId="5D29F2C5" w14:textId="3DB0B421" w:rsidR="00AF0B30" w:rsidRDefault="00AF0B30" w:rsidP="003E6C0F">
      <w:pPr>
        <w:pStyle w:val="NormlWeb"/>
        <w:spacing w:before="0" w:beforeAutospacing="0" w:after="0" w:afterAutospacing="0" w:line="255" w:lineRule="atLeast"/>
        <w:jc w:val="both"/>
        <w:rPr>
          <w:color w:val="000000"/>
        </w:rPr>
      </w:pPr>
      <w:r w:rsidRPr="00713220">
        <w:rPr>
          <w:color w:val="000000"/>
        </w:rPr>
        <w:t>(3) A vendéglátó terasz homlokzattal párhuzamos hosszmérete nem haladhatja meg az épület homlokzati hosszméretét, figyelembe véve a kapubejárat és az egyéb rendeltetési egységek kirakatainak és bejáratainak akadálytalan megközelítését is.</w:t>
      </w:r>
    </w:p>
    <w:p w14:paraId="73727B91" w14:textId="3EFB2BA2" w:rsidR="00AF0B30" w:rsidRDefault="00AF0B30" w:rsidP="003E6C0F">
      <w:pPr>
        <w:pStyle w:val="NormlWeb"/>
        <w:spacing w:before="0" w:beforeAutospacing="0" w:after="0" w:afterAutospacing="0" w:line="255" w:lineRule="atLeast"/>
        <w:jc w:val="both"/>
        <w:rPr>
          <w:color w:val="000000"/>
        </w:rPr>
      </w:pPr>
      <w:r w:rsidRPr="00713220">
        <w:rPr>
          <w:color w:val="000000"/>
        </w:rPr>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14:paraId="09FB5234"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(5) Vendéglátó teraszra vonatkozó közterület-használati megállapodásban elő kell írni a szerződés megszűnése esetére a terasz elbontásának kötelezettségét.</w:t>
      </w:r>
    </w:p>
    <w:p w14:paraId="098D575B" w14:textId="77777777" w:rsidR="00AF0B30" w:rsidRDefault="00AF0B30" w:rsidP="003E6C0F">
      <w:pPr>
        <w:pStyle w:val="NormlWeb"/>
        <w:spacing w:before="0" w:beforeAutospacing="0" w:after="0" w:afterAutospacing="0" w:line="255" w:lineRule="atLeast"/>
        <w:jc w:val="both"/>
        <w:rPr>
          <w:color w:val="000000"/>
        </w:rPr>
      </w:pPr>
    </w:p>
    <w:p w14:paraId="0E5CF5F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34.§</w:t>
      </w:r>
    </w:p>
    <w:p w14:paraId="1F547ED0" w14:textId="77777777" w:rsidR="00AF0B30" w:rsidRPr="00713220" w:rsidRDefault="00AF0B30" w:rsidP="003E6C0F">
      <w:pPr>
        <w:pStyle w:val="NormlWeb"/>
        <w:spacing w:before="0" w:beforeAutospacing="0" w:after="0" w:afterAutospacing="0" w:line="255" w:lineRule="atLeast"/>
        <w:jc w:val="center"/>
        <w:rPr>
          <w:color w:val="000000"/>
        </w:rPr>
      </w:pPr>
    </w:p>
    <w:p w14:paraId="7D32773C" w14:textId="44C5B0EE" w:rsidR="00AF0B30" w:rsidRDefault="00AF0B30" w:rsidP="003E6C0F">
      <w:pPr>
        <w:pStyle w:val="NormlWeb"/>
        <w:spacing w:before="0" w:beforeAutospacing="0" w:after="0" w:afterAutospacing="0" w:line="255" w:lineRule="atLeast"/>
        <w:jc w:val="both"/>
        <w:rPr>
          <w:color w:val="000000"/>
        </w:rPr>
      </w:pPr>
      <w:r w:rsidRPr="00713220">
        <w:rPr>
          <w:color w:val="000000"/>
        </w:rPr>
        <w:t>(1) Közterületen taxiállomás létesítése, használata és üzemeltetése a jelen rendelet szabályai szerint engedélyezhető, végezhető.</w:t>
      </w:r>
    </w:p>
    <w:p w14:paraId="0E779878" w14:textId="6F217472" w:rsidR="00AF0B30" w:rsidRDefault="00AF0B30" w:rsidP="003E6C0F">
      <w:pPr>
        <w:pStyle w:val="NormlWeb"/>
        <w:spacing w:before="0" w:beforeAutospacing="0" w:after="0" w:afterAutospacing="0" w:line="255" w:lineRule="atLeast"/>
        <w:jc w:val="both"/>
        <w:rPr>
          <w:color w:val="000000"/>
        </w:rPr>
      </w:pPr>
      <w:r w:rsidRPr="00713220">
        <w:rPr>
          <w:color w:val="000000"/>
        </w:rPr>
        <w:t>(2) A közterület-használati szerződésben indokolt esetben a vonatkozó jogszabályban meghatározott számú taxi férőhely közterületi burkolaton történő felfestése írható elő.</w:t>
      </w:r>
    </w:p>
    <w:p w14:paraId="14C2F2E4" w14:textId="717D3F62" w:rsidR="00AF0B30" w:rsidRDefault="00AF0B30" w:rsidP="003E6C0F">
      <w:pPr>
        <w:pStyle w:val="NormlWeb"/>
        <w:spacing w:before="0" w:beforeAutospacing="0" w:after="0" w:afterAutospacing="0" w:line="255" w:lineRule="atLeast"/>
        <w:jc w:val="both"/>
        <w:rPr>
          <w:color w:val="000000"/>
        </w:rPr>
      </w:pPr>
      <w:r w:rsidRPr="00713220">
        <w:rPr>
          <w:color w:val="000000"/>
        </w:rPr>
        <w:t>(3) A taxiállomás üzemeltetőjének kötelessége az elfoglalt terület és közvetlen környezetének tisztántartása és a lakosságot zavaró tevékenységek (különösen rádiózás, gépjármű motorjának indokolatlan üzemeltetése) megakadályozása.</w:t>
      </w:r>
    </w:p>
    <w:p w14:paraId="15ECDA11"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(4) Az érvényes közterület-használati szerződésben meghatározott számú taxi férőhelyen az e számot meghaladó taxi várakozása a jogellenes közterület-használat jogkövetkezményeit vonja maga után.</w:t>
      </w:r>
    </w:p>
    <w:p w14:paraId="3A766B5C" w14:textId="77777777" w:rsidR="00AF0B30" w:rsidRDefault="00AF0B30" w:rsidP="003E6C0F">
      <w:pPr>
        <w:pStyle w:val="NormlWeb"/>
        <w:spacing w:before="0" w:beforeAutospacing="0" w:after="0" w:afterAutospacing="0" w:line="255" w:lineRule="atLeast"/>
        <w:jc w:val="center"/>
        <w:rPr>
          <w:color w:val="000000"/>
        </w:rPr>
      </w:pPr>
    </w:p>
    <w:p w14:paraId="6C017033"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35.§</w:t>
      </w:r>
    </w:p>
    <w:p w14:paraId="0E3A552F" w14:textId="77777777" w:rsidR="00AF0B30" w:rsidRPr="00713220" w:rsidRDefault="00AF0B30" w:rsidP="003E6C0F">
      <w:pPr>
        <w:pStyle w:val="NormlWeb"/>
        <w:spacing w:before="0" w:beforeAutospacing="0" w:after="0" w:afterAutospacing="0" w:line="255" w:lineRule="atLeast"/>
        <w:jc w:val="center"/>
        <w:rPr>
          <w:color w:val="000000"/>
        </w:rPr>
      </w:pPr>
    </w:p>
    <w:p w14:paraId="065D7DEB" w14:textId="6CF58A1C" w:rsidR="00AF0B30" w:rsidRDefault="00AF0B30" w:rsidP="003E6C0F">
      <w:pPr>
        <w:pStyle w:val="NormlWeb"/>
        <w:spacing w:before="0" w:beforeAutospacing="0" w:after="0" w:afterAutospacing="0" w:line="255" w:lineRule="atLeast"/>
        <w:jc w:val="both"/>
        <w:rPr>
          <w:color w:val="000000"/>
        </w:rPr>
      </w:pPr>
      <w:r w:rsidRPr="00713220">
        <w:rPr>
          <w:color w:val="000000"/>
        </w:rPr>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14:paraId="5DFC14C8" w14:textId="22C04996"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(2) </w:t>
      </w:r>
      <w:r>
        <w:rPr>
          <w:color w:val="000000"/>
        </w:rPr>
        <w:t>A filmforgatás célú közterület-használattal összefüggő, a mozgóképekről szóló törvényben meghatározott képviselő-testületi hatásköröket a polgármester gyakorolja.</w:t>
      </w:r>
    </w:p>
    <w:p w14:paraId="28670258" w14:textId="45D3CB3F" w:rsidR="00AF0B30" w:rsidRPr="00A002B9" w:rsidRDefault="00AF0B30" w:rsidP="003E6C0F">
      <w:pPr>
        <w:pStyle w:val="NormlWeb"/>
        <w:spacing w:before="0" w:beforeAutospacing="0" w:after="0" w:afterAutospacing="0" w:line="255" w:lineRule="atLeast"/>
        <w:jc w:val="both"/>
        <w:rPr>
          <w:color w:val="000000"/>
        </w:rPr>
      </w:pPr>
      <w:r w:rsidRPr="00A002B9">
        <w:rPr>
          <w:color w:val="000000"/>
        </w:rPr>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14:paraId="12D1A371" w14:textId="77777777" w:rsidR="00AF0B30" w:rsidRDefault="00AF0B30" w:rsidP="003E6C0F">
      <w:pPr>
        <w:pStyle w:val="NormlWeb"/>
        <w:spacing w:before="0" w:beforeAutospacing="0" w:after="0" w:afterAutospacing="0" w:line="255" w:lineRule="atLeast"/>
        <w:ind w:left="567" w:hanging="567"/>
        <w:jc w:val="both"/>
        <w:rPr>
          <w:color w:val="000000"/>
        </w:rPr>
      </w:pPr>
      <w:r w:rsidRPr="00A002B9">
        <w:rPr>
          <w:color w:val="000000"/>
        </w:rPr>
        <w:t xml:space="preserve">(4) </w:t>
      </w:r>
    </w:p>
    <w:p w14:paraId="0F77E5BE"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4D7A89">
        <w:rPr>
          <w:color w:val="000000"/>
        </w:rPr>
        <w:t>a)</w:t>
      </w:r>
      <w:r w:rsidRPr="00A002B9">
        <w:rPr>
          <w:color w:val="000000"/>
        </w:rPr>
        <w:t xml:space="preserve"> </w:t>
      </w:r>
      <w:r>
        <w:rPr>
          <w:color w:val="000000"/>
        </w:rPr>
        <w:tab/>
      </w:r>
      <w:r w:rsidRPr="00A002B9">
        <w:rPr>
          <w:color w:val="000000"/>
        </w:rPr>
        <w:t>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14:paraId="05B56CA3" w14:textId="77777777" w:rsidR="00AF0B30" w:rsidRPr="00A002B9" w:rsidRDefault="00AF0B30" w:rsidP="003E6C0F">
      <w:pPr>
        <w:pStyle w:val="NormlWeb"/>
        <w:spacing w:before="0" w:beforeAutospacing="0" w:after="0" w:afterAutospacing="0" w:line="255" w:lineRule="atLeast"/>
        <w:ind w:left="567" w:hanging="567"/>
        <w:jc w:val="both"/>
        <w:rPr>
          <w:color w:val="000000"/>
        </w:rPr>
      </w:pPr>
      <w:r w:rsidRPr="00A002B9">
        <w:rPr>
          <w:i/>
          <w:color w:val="000000"/>
        </w:rPr>
        <w:t>b)</w:t>
      </w:r>
      <w:r w:rsidRPr="00A002B9">
        <w:rPr>
          <w:color w:val="000000"/>
        </w:rPr>
        <w:t xml:space="preserve"> </w:t>
      </w:r>
      <w:r>
        <w:rPr>
          <w:color w:val="000000"/>
        </w:rPr>
        <w:tab/>
      </w:r>
      <w:r w:rsidRPr="00A002B9">
        <w:rPr>
          <w:color w:val="000000"/>
        </w:rPr>
        <w:t>A közterület használati díj összege 50%-kal csökkenthető, ha a film forgatásának célja Dunakeszi történelmének, kulturális örökségének, egyházi életének, gazdasági, tudományos, 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14:paraId="1C156F0D"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közterület-használatot ilyen esemény esetén az akadály elhárulása után azonnal, természeti esemény esetén az esetleges kárelhárítást és helyreállítást követően újra biztosítani kell.</w:t>
      </w:r>
    </w:p>
    <w:p w14:paraId="7D520449"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(6) A turisztikailag kiemelt területeken a közterület-használat együttesen (forgatási helyszín, technikai kiszolgálás, stáb-parkolás) nem haladhatja meg a 150 m2 területet.</w:t>
      </w:r>
    </w:p>
    <w:p w14:paraId="4E7B580F"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(7) Kizárólag stáb-parkolás vagy technikai kiszolgálás céljából történő közterület-használathoz az e rendelet szerinti közterület-használati hozzájárulás szükséges.</w:t>
      </w:r>
    </w:p>
    <w:p w14:paraId="6CEE14E2" w14:textId="77777777" w:rsidR="00AF0B30" w:rsidRPr="00A002B9" w:rsidRDefault="00AF0B30" w:rsidP="00B74029">
      <w:pPr>
        <w:pStyle w:val="NormlWeb"/>
        <w:spacing w:before="0" w:beforeAutospacing="0" w:after="0" w:afterAutospacing="0" w:line="255" w:lineRule="atLeast"/>
        <w:jc w:val="both"/>
        <w:rPr>
          <w:color w:val="000000"/>
        </w:rPr>
      </w:pPr>
      <w:r w:rsidRPr="00A002B9">
        <w:rPr>
          <w:color w:val="000000"/>
        </w:rPr>
        <w:t>(8) A filmforgatás során a szomszédos lakóingatlanok gyalogos vagy gépkocsival történő megközelítését a közterület-használó köteles folyamatosan biztosítani. E kötelezettséget nem tartalmazó hatósági szerződés nem hagyható jóvá.</w:t>
      </w:r>
    </w:p>
    <w:p w14:paraId="24ED9CE1" w14:textId="6928FBDD" w:rsidR="00AF0B30" w:rsidRDefault="00AF0B30" w:rsidP="003E6C0F">
      <w:pPr>
        <w:pStyle w:val="NormlWeb"/>
        <w:spacing w:before="0" w:beforeAutospacing="0" w:after="0" w:afterAutospacing="0" w:line="255" w:lineRule="atLeast"/>
        <w:jc w:val="both"/>
        <w:rPr>
          <w:color w:val="000000"/>
        </w:rPr>
      </w:pPr>
      <w:r w:rsidRPr="00A002B9">
        <w:rPr>
          <w:color w:val="000000"/>
        </w:rPr>
        <w:t>(9) Ha a mozgóképről szóló törvény szerinti hatósági szerződés megküldésének időpontjában a közterületre vonatkozóan az önkormányzat érvényes közterület-használati szerződéssel rendelkezik, a közterület-használat jóváhagyása nem adható meg.</w:t>
      </w:r>
      <w:bookmarkStart w:id="2" w:name="pos3"/>
      <w:bookmarkStart w:id="3" w:name="pos5"/>
      <w:bookmarkEnd w:id="2"/>
      <w:bookmarkEnd w:id="3"/>
    </w:p>
    <w:p w14:paraId="4AA82B85" w14:textId="77777777" w:rsidR="00AF0B30" w:rsidRDefault="00AF0B30" w:rsidP="003E6C0F">
      <w:pPr>
        <w:pStyle w:val="NormlWeb"/>
        <w:spacing w:before="0" w:beforeAutospacing="0" w:after="0" w:afterAutospacing="0" w:line="255" w:lineRule="atLeast"/>
        <w:jc w:val="both"/>
        <w:rPr>
          <w:color w:val="000000"/>
        </w:rPr>
      </w:pPr>
      <w:bookmarkStart w:id="4" w:name="pos6"/>
      <w:bookmarkEnd w:id="4"/>
    </w:p>
    <w:p w14:paraId="309A679B" w14:textId="77777777" w:rsidR="00AF0B30" w:rsidRPr="003E6C0F" w:rsidRDefault="00AF0B30" w:rsidP="003E6C0F">
      <w:pPr>
        <w:pStyle w:val="NormlWeb"/>
        <w:spacing w:before="0" w:beforeAutospacing="0" w:after="0" w:afterAutospacing="0"/>
        <w:jc w:val="center"/>
        <w:rPr>
          <w:b/>
          <w:color w:val="000000"/>
        </w:rPr>
      </w:pPr>
      <w:r w:rsidRPr="003E6C0F">
        <w:rPr>
          <w:b/>
          <w:color w:val="000000"/>
        </w:rPr>
        <w:t>36.§</w:t>
      </w:r>
    </w:p>
    <w:p w14:paraId="2E857A6E" w14:textId="77777777" w:rsidR="00AF0B30" w:rsidRDefault="00AF0B30" w:rsidP="003E6C0F">
      <w:pPr>
        <w:pStyle w:val="NormlWeb"/>
        <w:spacing w:before="0" w:beforeAutospacing="0" w:after="0" w:afterAutospacing="0"/>
        <w:jc w:val="center"/>
        <w:rPr>
          <w:color w:val="000000"/>
        </w:rPr>
      </w:pPr>
    </w:p>
    <w:p w14:paraId="638A6099" w14:textId="64532E2A" w:rsidR="00AF0B30" w:rsidRPr="009C74D4" w:rsidRDefault="00AF0B30" w:rsidP="003E6C0F">
      <w:pPr>
        <w:pStyle w:val="NormlWeb"/>
        <w:spacing w:before="0" w:beforeAutospacing="0" w:after="0" w:afterAutospacing="0"/>
        <w:jc w:val="both"/>
        <w:rPr>
          <w:color w:val="000000"/>
        </w:rPr>
      </w:pPr>
      <w:r>
        <w:rPr>
          <w:color w:val="000000"/>
        </w:rPr>
        <w:t xml:space="preserve">(1) </w:t>
      </w:r>
      <w:r w:rsidRPr="009C74D4">
        <w:rPr>
          <w:color w:val="000000"/>
        </w:rPr>
        <w:t xml:space="preserve">A játszótér a gyermekek és kísérőik számára játék és pihenés céljára használható oly módon, hogy az mások nyugalmát szükségtelenül ne zavarja. </w:t>
      </w:r>
    </w:p>
    <w:p w14:paraId="4EA8AA91" w14:textId="77777777" w:rsidR="00AF0B30" w:rsidRPr="009C74D4" w:rsidRDefault="00AF0B30" w:rsidP="003E6C0F">
      <w:pPr>
        <w:pStyle w:val="NormlWeb"/>
        <w:spacing w:before="0" w:beforeAutospacing="0" w:after="0" w:afterAutospacing="0"/>
        <w:jc w:val="both"/>
        <w:rPr>
          <w:color w:val="000000"/>
        </w:rPr>
      </w:pPr>
      <w:r>
        <w:rPr>
          <w:color w:val="000000"/>
        </w:rPr>
        <w:t xml:space="preserve">(2) </w:t>
      </w:r>
      <w:r w:rsidRPr="009C74D4">
        <w:rPr>
          <w:color w:val="000000"/>
        </w:rPr>
        <w:t>A játszóterek nyitvatartási ideje:</w:t>
      </w:r>
    </w:p>
    <w:p w14:paraId="37A4667A"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 xml:space="preserve">tavaszi-nyári időszakban (április 1-szeptember 30.) reggel 7 órától este 21 óra között, </w:t>
      </w:r>
    </w:p>
    <w:p w14:paraId="38FC1C14" w14:textId="77777777" w:rsidR="00AF0B30" w:rsidRPr="009C74D4" w:rsidRDefault="00AF0B30" w:rsidP="003E6C0F">
      <w:pPr>
        <w:pStyle w:val="NormlWeb"/>
        <w:spacing w:before="0" w:beforeAutospacing="0" w:after="0" w:afterAutospacing="0"/>
        <w:jc w:val="both"/>
        <w:rPr>
          <w:color w:val="000000"/>
        </w:rPr>
      </w:pPr>
      <w:r>
        <w:rPr>
          <w:color w:val="000000"/>
        </w:rPr>
        <w:tab/>
      </w:r>
      <w:r w:rsidRPr="009C74D4">
        <w:rPr>
          <w:color w:val="000000"/>
        </w:rPr>
        <w:t>őszi-téli időszakban (október 1-március 31.) reggel 8 órától este 18 óra között.</w:t>
      </w:r>
    </w:p>
    <w:p w14:paraId="0D44C75F" w14:textId="661EFC23" w:rsidR="00AF0B30" w:rsidRPr="009C74D4" w:rsidRDefault="00AF0B30" w:rsidP="003E6C0F">
      <w:pPr>
        <w:pStyle w:val="NormlWeb"/>
        <w:spacing w:before="0" w:beforeAutospacing="0" w:after="0" w:afterAutospacing="0"/>
        <w:jc w:val="both"/>
        <w:rPr>
          <w:color w:val="000000"/>
        </w:rPr>
      </w:pPr>
      <w:r w:rsidRPr="009C74D4">
        <w:rPr>
          <w:color w:val="000000"/>
        </w:rPr>
        <w:t xml:space="preserve">A nyitvatartási időn túl a játszótéren tartózkodni tilos. </w:t>
      </w:r>
    </w:p>
    <w:p w14:paraId="1ED6A848" w14:textId="4DBBC6B8" w:rsidR="00AF0B30" w:rsidRPr="009C74D4" w:rsidRDefault="00AF0B30" w:rsidP="003E6C0F">
      <w:pPr>
        <w:pStyle w:val="NormlWeb"/>
        <w:spacing w:before="0" w:beforeAutospacing="0" w:after="0" w:afterAutospacing="0"/>
        <w:jc w:val="both"/>
        <w:rPr>
          <w:color w:val="000000"/>
        </w:rPr>
      </w:pPr>
      <w:r>
        <w:rPr>
          <w:color w:val="000000"/>
        </w:rPr>
        <w:t xml:space="preserve">(3) </w:t>
      </w:r>
      <w:r w:rsidRPr="009C74D4">
        <w:rPr>
          <w:color w:val="000000"/>
        </w:rPr>
        <w:t>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14:paraId="7B28E2DA" w14:textId="37C37249" w:rsidR="00AF0B30" w:rsidRPr="009C74D4" w:rsidRDefault="00AF0B30" w:rsidP="003E6C0F">
      <w:pPr>
        <w:pStyle w:val="NormlWeb"/>
        <w:spacing w:before="0" w:beforeAutospacing="0" w:after="0" w:afterAutospacing="0"/>
        <w:jc w:val="both"/>
        <w:rPr>
          <w:color w:val="000000"/>
        </w:rPr>
      </w:pPr>
      <w:r w:rsidRPr="009C74D4">
        <w:rPr>
          <w:color w:val="000000"/>
        </w:rPr>
        <w:t>(</w:t>
      </w:r>
      <w:r>
        <w:rPr>
          <w:color w:val="000000"/>
        </w:rPr>
        <w:t xml:space="preserve">4) </w:t>
      </w:r>
      <w:r w:rsidRPr="009C74D4">
        <w:rPr>
          <w:color w:val="000000"/>
        </w:rPr>
        <w:t xml:space="preserve">A játszótér területére kutyát, más állatot bevinni tilos. A tilalom nem vonatkozik a vakvezető, segítő-, és terápiás kutyára, a mozgáskorlátozottakat segítő kutyára, valamint a szolgálat ellátásakor igénybevett rendőrkutyára. </w:t>
      </w:r>
    </w:p>
    <w:p w14:paraId="41481464" w14:textId="60043482" w:rsidR="00AF0B30" w:rsidRDefault="00AF0B30" w:rsidP="008B1638">
      <w:pPr>
        <w:pStyle w:val="NormlWeb"/>
        <w:spacing w:before="0" w:beforeAutospacing="0" w:after="0" w:afterAutospacing="0"/>
        <w:jc w:val="both"/>
        <w:rPr>
          <w:color w:val="000000"/>
        </w:rPr>
      </w:pPr>
      <w:r>
        <w:rPr>
          <w:color w:val="000000"/>
        </w:rPr>
        <w:t xml:space="preserve">(5) </w:t>
      </w:r>
      <w:r w:rsidRPr="009C74D4">
        <w:rPr>
          <w:color w:val="000000"/>
        </w:rPr>
        <w:t>A játszótéren tilos a dohányzás, a szeszesital fogyasztás, valamint a szemetelés. A játszótérre üveget, illetve sérülést, balesetet okozó tárgyat, vagy oda nem illő eszközt bevinni tilos.</w:t>
      </w:r>
    </w:p>
    <w:p w14:paraId="7B60C901" w14:textId="1C5F3ED6" w:rsidR="00C36B26" w:rsidRDefault="00C36B26" w:rsidP="003E6C0F">
      <w:pPr>
        <w:pStyle w:val="NormlWeb"/>
        <w:spacing w:before="0" w:beforeAutospacing="0" w:after="0" w:afterAutospacing="0" w:line="255" w:lineRule="atLeast"/>
        <w:jc w:val="both"/>
        <w:rPr>
          <w:color w:val="000000"/>
        </w:rPr>
      </w:pPr>
      <w:r w:rsidRPr="00C36B26">
        <w:rPr>
          <w:color w:val="000000"/>
        </w:rPr>
        <w:t>(6)</w:t>
      </w:r>
      <w:r>
        <w:rPr>
          <w:b/>
          <w:color w:val="000000"/>
          <w:vertAlign w:val="superscript"/>
        </w:rPr>
        <w:t>2</w:t>
      </w:r>
      <w:r w:rsidRPr="00C36B26">
        <w:rPr>
          <w:color w:val="000000"/>
        </w:rPr>
        <w:t xml:space="preserve"> A város közigazgatási területén lévő egyes játszótereken a közbiztonsági, állagmegóvási szabályok érvényesülése, betartása és elősegítése érdekében játszótérőr járhat el.</w:t>
      </w:r>
    </w:p>
    <w:p w14:paraId="2BB119B4" w14:textId="0CFA68E5" w:rsidR="00C36B26" w:rsidRDefault="00C36B26" w:rsidP="003E6C0F">
      <w:pPr>
        <w:pStyle w:val="NormlWeb"/>
        <w:spacing w:before="0" w:beforeAutospacing="0" w:after="0" w:afterAutospacing="0" w:line="255" w:lineRule="atLeast"/>
        <w:jc w:val="both"/>
        <w:rPr>
          <w:color w:val="000000"/>
        </w:rPr>
      </w:pPr>
      <w:r w:rsidRPr="00C36B26">
        <w:rPr>
          <w:color w:val="000000"/>
        </w:rPr>
        <w:t>(7)</w:t>
      </w:r>
      <w:r>
        <w:rPr>
          <w:b/>
          <w:color w:val="000000"/>
          <w:vertAlign w:val="superscript"/>
        </w:rPr>
        <w:t>2</w:t>
      </w:r>
      <w:r w:rsidRPr="00C36B26">
        <w:rPr>
          <w:color w:val="000000"/>
        </w:rPr>
        <w:t xml:space="preserve"> A játszótérőrség tagja az önkormányzattal kötött megbízási szerződés alapján végzi a játszótér felügyeletét, gondozását. Munkája ellenértékeként megbízási díjban részesül. A játszótérőrség tagja nem minősül hivatalos személynek. Feladata a játszóteret használók tájékoztatására, a vonatkozó 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15DF96EE" w14:textId="7D96C1CD" w:rsidR="001870C5" w:rsidRDefault="00C36B26" w:rsidP="003E6C0F">
      <w:pPr>
        <w:pStyle w:val="NormlWeb"/>
        <w:spacing w:before="0" w:beforeAutospacing="0" w:after="0" w:afterAutospacing="0" w:line="255" w:lineRule="atLeast"/>
        <w:jc w:val="both"/>
        <w:rPr>
          <w:color w:val="000000"/>
        </w:rPr>
      </w:pPr>
      <w:r w:rsidRPr="00C36B26">
        <w:rPr>
          <w:color w:val="000000"/>
        </w:rPr>
        <w:t xml:space="preserve">(8) </w:t>
      </w:r>
      <w:r>
        <w:rPr>
          <w:b/>
          <w:color w:val="000000"/>
          <w:vertAlign w:val="superscript"/>
        </w:rPr>
        <w:t xml:space="preserve">2 </w:t>
      </w:r>
      <w:r w:rsidRPr="00C36B26">
        <w:rPr>
          <w:color w:val="000000"/>
        </w:rPr>
        <w:t>A játszóterek használati rendjét a rendelet 7. számú melléklete tartalmazza</w:t>
      </w:r>
    </w:p>
    <w:p w14:paraId="3DADD51E" w14:textId="77777777" w:rsidR="001870C5" w:rsidRDefault="001870C5" w:rsidP="003E6C0F">
      <w:pPr>
        <w:pStyle w:val="NormlWeb"/>
        <w:spacing w:before="0" w:beforeAutospacing="0" w:after="0" w:afterAutospacing="0" w:line="255" w:lineRule="atLeast"/>
        <w:jc w:val="both"/>
        <w:rPr>
          <w:color w:val="000000"/>
        </w:rPr>
      </w:pPr>
    </w:p>
    <w:p w14:paraId="50D5C3A1" w14:textId="77777777" w:rsidR="001870C5" w:rsidRPr="001870C5" w:rsidRDefault="001870C5" w:rsidP="001870C5">
      <w:pPr>
        <w:jc w:val="center"/>
        <w:rPr>
          <w:b/>
          <w:vertAlign w:val="superscript"/>
        </w:rPr>
      </w:pPr>
      <w:r w:rsidRPr="001870C5">
        <w:rPr>
          <w:b/>
        </w:rPr>
        <w:t>36/A. §</w:t>
      </w:r>
      <w:r w:rsidRPr="001870C5">
        <w:rPr>
          <w:b/>
          <w:vertAlign w:val="superscript"/>
        </w:rPr>
        <w:t>3</w:t>
      </w:r>
    </w:p>
    <w:p w14:paraId="33BEC843" w14:textId="77777777" w:rsidR="001870C5" w:rsidRPr="001870C5" w:rsidRDefault="001870C5" w:rsidP="001870C5">
      <w:pPr>
        <w:jc w:val="both"/>
      </w:pPr>
    </w:p>
    <w:p w14:paraId="0995DF0F" w14:textId="1B95C08C" w:rsidR="001870C5" w:rsidRPr="001870C5" w:rsidRDefault="001870C5" w:rsidP="001870C5">
      <w:pPr>
        <w:jc w:val="both"/>
      </w:pPr>
      <w:r w:rsidRPr="001870C5">
        <w:t>(1) A Dunakeszi Rév utcánál található szabadstrandon a közbiztonsági, állagmegóvási szabályok érvényesülése, betartása és elősegítése érdekében strandőr járhat el.</w:t>
      </w:r>
    </w:p>
    <w:p w14:paraId="37D034A1" w14:textId="5B088410" w:rsidR="001870C5" w:rsidRPr="001870C5" w:rsidRDefault="001870C5" w:rsidP="001870C5">
      <w:pPr>
        <w:jc w:val="both"/>
      </w:pPr>
      <w:r w:rsidRPr="001870C5">
        <w:t>(2) A strandőr feladatai megegyeznek a játszótérőrök feladataival.</w:t>
      </w:r>
    </w:p>
    <w:p w14:paraId="475EE6C2" w14:textId="70BF4568" w:rsidR="001870C5" w:rsidRPr="001870C5" w:rsidRDefault="001870C5" w:rsidP="001870C5">
      <w:pPr>
        <w:jc w:val="both"/>
      </w:pPr>
      <w:r w:rsidRPr="001870C5">
        <w:t>(3) A strandőr június 1. napjától szeptember 1. napjáig teljesít szolgálatot a városi strand területén hétköznap délután 15 órától este 20 óráig, amíg hétvégén és munkaszüneti napokon délelőtt 10 órától este 20 óráig.</w:t>
      </w:r>
    </w:p>
    <w:p w14:paraId="1EC7899A" w14:textId="77777777" w:rsidR="001870C5" w:rsidRPr="001870C5" w:rsidRDefault="001870C5" w:rsidP="001870C5">
      <w:pPr>
        <w:jc w:val="both"/>
      </w:pPr>
      <w:r w:rsidRPr="001870C5">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14:paraId="5631611A" w14:textId="77777777" w:rsidR="001870C5" w:rsidRDefault="001870C5" w:rsidP="003E6C0F">
      <w:pPr>
        <w:pStyle w:val="NormlWeb"/>
        <w:spacing w:before="0" w:beforeAutospacing="0" w:after="0" w:afterAutospacing="0" w:line="255" w:lineRule="atLeast"/>
        <w:jc w:val="both"/>
        <w:rPr>
          <w:color w:val="000000"/>
        </w:rPr>
      </w:pPr>
    </w:p>
    <w:p w14:paraId="3F66FEE8" w14:textId="77777777" w:rsidR="00AF0B30" w:rsidRPr="00B74029" w:rsidRDefault="00AF0B30" w:rsidP="00B74029">
      <w:pPr>
        <w:pStyle w:val="NormlWeb"/>
        <w:spacing w:before="0" w:beforeAutospacing="0" w:after="0" w:afterAutospacing="0" w:line="255" w:lineRule="atLeast"/>
        <w:jc w:val="center"/>
        <w:rPr>
          <w:b/>
          <w:color w:val="000000"/>
        </w:rPr>
      </w:pPr>
    </w:p>
    <w:p w14:paraId="6D4DE9AA" w14:textId="77777777" w:rsidR="00AF0B30" w:rsidRPr="00E41D86" w:rsidRDefault="00AF0B30" w:rsidP="003E6C0F">
      <w:pPr>
        <w:pStyle w:val="NormlWeb"/>
        <w:spacing w:before="0" w:beforeAutospacing="0" w:after="0" w:afterAutospacing="0" w:line="255" w:lineRule="atLeast"/>
        <w:jc w:val="center"/>
        <w:rPr>
          <w:b/>
          <w:color w:val="000000"/>
          <w:vertAlign w:val="superscript"/>
        </w:rPr>
      </w:pPr>
      <w:r w:rsidRPr="003E6C0F">
        <w:rPr>
          <w:b/>
          <w:color w:val="000000"/>
        </w:rPr>
        <w:t>37. §</w:t>
      </w:r>
      <w:r w:rsidR="00E41D86">
        <w:rPr>
          <w:b/>
          <w:color w:val="000000"/>
          <w:vertAlign w:val="superscript"/>
        </w:rPr>
        <w:t>1</w:t>
      </w:r>
    </w:p>
    <w:p w14:paraId="57E3281F" w14:textId="77777777" w:rsidR="00E41D86" w:rsidRPr="004740EE" w:rsidRDefault="00E41D86" w:rsidP="00E41D86">
      <w:pPr>
        <w:jc w:val="both"/>
      </w:pPr>
    </w:p>
    <w:p w14:paraId="40871736" w14:textId="77777777" w:rsidR="00E41D86" w:rsidRPr="00E41D86" w:rsidRDefault="00E41D86" w:rsidP="00E41D86">
      <w:pPr>
        <w:pStyle w:val="NormlWeb"/>
        <w:spacing w:before="0" w:beforeAutospacing="0" w:after="0" w:afterAutospacing="0" w:line="255" w:lineRule="atLeast"/>
        <w:jc w:val="both"/>
        <w:rPr>
          <w:iCs/>
          <w:color w:val="000000"/>
        </w:rPr>
      </w:pPr>
      <w:r w:rsidRPr="00E41D86">
        <w:rPr>
          <w:iCs/>
          <w:color w:val="000000"/>
        </w:rPr>
        <w:t>Üzemképtelen vagy forgalomból kivont sérülésmentes (nem roncs) gépjármű tárolásához legfeljebb 30 nap időtartamra adható közterület-használati hozzájárulás. A hozzájárulás kizárólag mellékútvonalra adható meg.</w:t>
      </w:r>
    </w:p>
    <w:p w14:paraId="19924651" w14:textId="77777777" w:rsidR="00AF0B30" w:rsidRDefault="00AF0B30" w:rsidP="003E6C0F">
      <w:pPr>
        <w:pStyle w:val="NormlWeb"/>
        <w:spacing w:before="0" w:beforeAutospacing="0" w:after="0" w:afterAutospacing="0" w:line="255" w:lineRule="atLeast"/>
        <w:jc w:val="both"/>
        <w:rPr>
          <w:color w:val="000000"/>
        </w:rPr>
      </w:pPr>
    </w:p>
    <w:p w14:paraId="1BA040C8"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38. §</w:t>
      </w:r>
    </w:p>
    <w:p w14:paraId="6DE20AB3" w14:textId="77777777" w:rsidR="00AF0B30" w:rsidRPr="00391446" w:rsidRDefault="00AF0B30" w:rsidP="003E6C0F">
      <w:pPr>
        <w:pStyle w:val="NormlWeb"/>
        <w:spacing w:before="0" w:beforeAutospacing="0" w:after="0" w:afterAutospacing="0" w:line="255" w:lineRule="atLeast"/>
        <w:jc w:val="center"/>
        <w:rPr>
          <w:color w:val="000000"/>
        </w:rPr>
      </w:pPr>
    </w:p>
    <w:p w14:paraId="7F22D11B" w14:textId="74D6A0B0"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14:paraId="6DEBD6EF" w14:textId="68DF6E28" w:rsidR="00AF0B30" w:rsidRPr="001737D8" w:rsidRDefault="00AF0B30" w:rsidP="003E6C0F">
      <w:pPr>
        <w:pStyle w:val="NormlWeb"/>
        <w:spacing w:before="0" w:beforeAutospacing="0" w:after="0" w:afterAutospacing="0" w:line="255" w:lineRule="atLeast"/>
        <w:jc w:val="both"/>
        <w:rPr>
          <w:color w:val="000000"/>
        </w:rPr>
      </w:pPr>
      <w:r w:rsidRPr="00391446">
        <w:rPr>
          <w:color w:val="000000"/>
        </w:rPr>
        <w:t xml:space="preserve">(2) Az </w:t>
      </w:r>
      <w:r w:rsidRPr="001737D8">
        <w:rPr>
          <w:color w:val="000000"/>
        </w:rPr>
        <w:t>építési munkálatokkal összefüggő közterület-használat esetében az ömlesztett építési anyagokat csak kalodában, a darabáruk rendben, idomokba összerakva tárolhatók.</w:t>
      </w:r>
    </w:p>
    <w:p w14:paraId="4F4C590C" w14:textId="5E91D5DD"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 Az építési munkálatok végzésének tartamára szóló közterület-használati hozzájárulásban szükség szerint elő kell írni:</w:t>
      </w:r>
    </w:p>
    <w:p w14:paraId="3F0112CD" w14:textId="77777777"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color w:val="000000"/>
        </w:rPr>
        <w:t>a)</w:t>
      </w:r>
      <w:r w:rsidRPr="001737D8">
        <w:rPr>
          <w:color w:val="000000"/>
        </w:rPr>
        <w:tab/>
        <w:t>a közterület felől kerítés létesítését,</w:t>
      </w:r>
    </w:p>
    <w:p w14:paraId="273B1C77" w14:textId="6374FC6F" w:rsidR="00AF0B30" w:rsidRPr="001737D8" w:rsidRDefault="00AF0B30" w:rsidP="003E6C0F">
      <w:pPr>
        <w:pStyle w:val="NormlWeb"/>
        <w:spacing w:before="0" w:beforeAutospacing="0" w:after="0" w:afterAutospacing="0" w:line="255" w:lineRule="atLeast"/>
        <w:ind w:left="567" w:hanging="567"/>
        <w:jc w:val="both"/>
        <w:rPr>
          <w:color w:val="000000"/>
        </w:rPr>
      </w:pPr>
      <w:r w:rsidRPr="001737D8">
        <w:rPr>
          <w:color w:val="000000"/>
        </w:rPr>
        <w:t>b)</w:t>
      </w:r>
      <w:r w:rsidRPr="001737D8">
        <w:rPr>
          <w:color w:val="000000"/>
        </w:rPr>
        <w:tab/>
        <w:t>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r w:rsidR="00FF783D" w:rsidRPr="001737D8">
        <w:rPr>
          <w:color w:val="000000"/>
        </w:rPr>
        <w:t>,</w:t>
      </w:r>
    </w:p>
    <w:p w14:paraId="53E2DB8A" w14:textId="1A052730" w:rsidR="000D1116" w:rsidRPr="001737D8" w:rsidRDefault="000D1116" w:rsidP="000D1116">
      <w:pPr>
        <w:pStyle w:val="NormlWeb"/>
        <w:spacing w:before="0" w:beforeAutospacing="0" w:after="0" w:afterAutospacing="0" w:line="255" w:lineRule="atLeast"/>
        <w:ind w:left="567" w:hanging="567"/>
        <w:jc w:val="both"/>
        <w:rPr>
          <w:color w:val="000000"/>
        </w:rPr>
      </w:pPr>
      <w:r w:rsidRPr="001737D8">
        <w:rPr>
          <w:iCs/>
          <w:color w:val="000000"/>
        </w:rPr>
        <w:t>c)</w:t>
      </w:r>
      <w:r w:rsidRPr="001737D8">
        <w:rPr>
          <w:iCs/>
          <w:color w:val="000000"/>
        </w:rPr>
        <w:tab/>
      </w:r>
      <w:r w:rsidRPr="001737D8">
        <w:rPr>
          <w:b/>
          <w:color w:val="000000"/>
          <w:vertAlign w:val="superscript"/>
        </w:rPr>
        <w:t>4</w:t>
      </w:r>
      <w:r w:rsidRPr="001737D8">
        <w:rPr>
          <w:color w:val="000000"/>
        </w:rPr>
        <w:t xml:space="preserve"> </w:t>
      </w:r>
      <w:r w:rsidR="001619A4" w:rsidRPr="001737D8">
        <w:rPr>
          <w:iCs/>
          <w:color w:val="000000"/>
        </w:rPr>
        <w:t>é</w:t>
      </w:r>
      <w:r w:rsidRPr="001737D8">
        <w:rPr>
          <w:iCs/>
          <w:color w:val="000000"/>
        </w:rPr>
        <w:t xml:space="preserve">pítőanyag tárolása esetén </w:t>
      </w:r>
      <w:r w:rsidRPr="001737D8">
        <w:t>a járdát szabadon kell hagyni.</w:t>
      </w:r>
    </w:p>
    <w:p w14:paraId="21BFBA7A" w14:textId="77777777" w:rsidR="00AF0B30" w:rsidRPr="001737D8" w:rsidRDefault="00AF0B30" w:rsidP="003E6C0F">
      <w:pPr>
        <w:pStyle w:val="NormlWeb"/>
        <w:spacing w:before="0" w:beforeAutospacing="0" w:after="0" w:afterAutospacing="0" w:line="255" w:lineRule="atLeast"/>
        <w:jc w:val="both"/>
        <w:rPr>
          <w:color w:val="000000"/>
        </w:rPr>
      </w:pPr>
    </w:p>
    <w:p w14:paraId="5361AB77" w14:textId="77777777" w:rsidR="00AF0B30" w:rsidRPr="001737D8" w:rsidRDefault="00AF0B30" w:rsidP="003E6C0F">
      <w:pPr>
        <w:pStyle w:val="NormlWeb"/>
        <w:spacing w:before="0" w:beforeAutospacing="0" w:after="0" w:afterAutospacing="0" w:line="255" w:lineRule="atLeast"/>
        <w:jc w:val="center"/>
        <w:rPr>
          <w:b/>
          <w:color w:val="000000"/>
          <w:vertAlign w:val="superscript"/>
        </w:rPr>
      </w:pPr>
      <w:r w:rsidRPr="001737D8">
        <w:rPr>
          <w:b/>
          <w:color w:val="000000"/>
        </w:rPr>
        <w:t>39. §</w:t>
      </w:r>
      <w:r w:rsidR="00E41D86" w:rsidRPr="001737D8">
        <w:rPr>
          <w:b/>
          <w:color w:val="000000"/>
          <w:vertAlign w:val="superscript"/>
        </w:rPr>
        <w:t>1</w:t>
      </w:r>
    </w:p>
    <w:p w14:paraId="64FBE991" w14:textId="77777777" w:rsidR="00AF0B30" w:rsidRPr="001737D8" w:rsidRDefault="00AF0B30" w:rsidP="003E6C0F">
      <w:pPr>
        <w:pStyle w:val="NormlWeb"/>
        <w:spacing w:before="0" w:beforeAutospacing="0" w:after="0" w:afterAutospacing="0" w:line="255" w:lineRule="atLeast"/>
        <w:jc w:val="center"/>
        <w:rPr>
          <w:color w:val="000000"/>
        </w:rPr>
      </w:pPr>
    </w:p>
    <w:p w14:paraId="2F3C4AC0" w14:textId="77777777" w:rsidR="00E41D86" w:rsidRPr="00E41D86" w:rsidRDefault="00E41D86" w:rsidP="00E41D86">
      <w:pPr>
        <w:pStyle w:val="NormlWeb"/>
        <w:spacing w:before="0" w:beforeAutospacing="0" w:after="0" w:afterAutospacing="0" w:line="255" w:lineRule="atLeast"/>
        <w:jc w:val="both"/>
        <w:rPr>
          <w:iCs/>
          <w:color w:val="000000"/>
        </w:rPr>
      </w:pPr>
      <w:r w:rsidRPr="001737D8">
        <w:rPr>
          <w:iCs/>
          <w:color w:val="000000"/>
        </w:rPr>
        <w:t>Az utcai árusítás céljára szolgáló közterület-használati hozzájárulásban azt is meg kell jelölni, hogy az árusítás építményből, vagy járműről történik-e, továbbá meg kell jelölni az engedélyezett körzetet</w:t>
      </w:r>
      <w:r w:rsidRPr="00E41D86">
        <w:rPr>
          <w:iCs/>
          <w:color w:val="000000"/>
        </w:rPr>
        <w:t>, útvonalát (helyet) is.</w:t>
      </w:r>
    </w:p>
    <w:p w14:paraId="370C70E2" w14:textId="77777777" w:rsidR="00AF0B30" w:rsidRDefault="00AF0B30" w:rsidP="003E6C0F">
      <w:pPr>
        <w:pStyle w:val="NormlWeb"/>
        <w:spacing w:before="0" w:beforeAutospacing="0" w:after="0" w:afterAutospacing="0" w:line="255" w:lineRule="atLeast"/>
        <w:jc w:val="both"/>
        <w:rPr>
          <w:color w:val="000000"/>
        </w:rPr>
      </w:pPr>
    </w:p>
    <w:p w14:paraId="73534C5D"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40. §</w:t>
      </w:r>
    </w:p>
    <w:p w14:paraId="5DA589D0" w14:textId="77777777" w:rsidR="00AF0B30" w:rsidRPr="00391446" w:rsidRDefault="00AF0B30" w:rsidP="003E6C0F">
      <w:pPr>
        <w:pStyle w:val="NormlWeb"/>
        <w:spacing w:before="0" w:beforeAutospacing="0" w:after="0" w:afterAutospacing="0" w:line="255" w:lineRule="atLeast"/>
        <w:jc w:val="center"/>
        <w:rPr>
          <w:color w:val="000000"/>
        </w:rPr>
      </w:pPr>
    </w:p>
    <w:p w14:paraId="32A4DE7C" w14:textId="77777777" w:rsidR="00AF0B30" w:rsidRDefault="00AF0B30" w:rsidP="003E6C0F">
      <w:pPr>
        <w:pStyle w:val="NormlWeb"/>
        <w:spacing w:before="0" w:beforeAutospacing="0" w:after="0" w:afterAutospacing="0" w:line="255" w:lineRule="atLeast"/>
        <w:jc w:val="both"/>
        <w:rPr>
          <w:color w:val="000000"/>
        </w:rPr>
      </w:pPr>
      <w:r w:rsidRPr="00391446">
        <w:rPr>
          <w:color w:val="000000"/>
        </w:rPr>
        <w:t>(1) A közterület használata során útburkolatot bontani – jogszabály eltérő rendelkezése vagy az erre vonatkozó hozzájárulás kivételével – tilos.</w:t>
      </w:r>
    </w:p>
    <w:p w14:paraId="79F8006D" w14:textId="77777777" w:rsidR="00AF0B30" w:rsidRPr="00391446" w:rsidRDefault="00AF0B30" w:rsidP="003E6C0F">
      <w:pPr>
        <w:pStyle w:val="NormlWeb"/>
        <w:spacing w:before="0" w:beforeAutospacing="0" w:after="0" w:afterAutospacing="0" w:line="255" w:lineRule="atLeast"/>
        <w:jc w:val="both"/>
        <w:rPr>
          <w:color w:val="000000"/>
        </w:rPr>
      </w:pPr>
    </w:p>
    <w:p w14:paraId="2C4E9E08" w14:textId="1BC65741"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(2) A közterület-használat során a közművek szerelvényeit (aknáit) szabadon kell hagyni, úgy hogy azok bármikor hozzáférhetők legyenek.</w:t>
      </w:r>
    </w:p>
    <w:p w14:paraId="5F11548C" w14:textId="77777777" w:rsidR="00AF0B30" w:rsidRPr="00391446" w:rsidRDefault="00AF0B30" w:rsidP="003E6C0F">
      <w:pPr>
        <w:pStyle w:val="NormlWeb"/>
        <w:spacing w:before="0" w:beforeAutospacing="0" w:after="0" w:afterAutospacing="0" w:line="255" w:lineRule="atLeast"/>
        <w:jc w:val="both"/>
        <w:rPr>
          <w:color w:val="000000"/>
        </w:rPr>
      </w:pPr>
      <w:r w:rsidRPr="00391446">
        <w:rPr>
          <w:color w:val="000000"/>
        </w:rPr>
        <w:t>(3) A közterület-használat során a közforgalom biztonságára ügyelni kell.</w:t>
      </w:r>
    </w:p>
    <w:p w14:paraId="36E56F2E" w14:textId="77777777" w:rsidR="00AF0B30" w:rsidRDefault="00AF0B30" w:rsidP="003E6C0F">
      <w:pPr>
        <w:pStyle w:val="NormlWeb"/>
        <w:spacing w:before="0" w:beforeAutospacing="0" w:after="0" w:afterAutospacing="0" w:line="255" w:lineRule="atLeast"/>
        <w:jc w:val="both"/>
        <w:rPr>
          <w:color w:val="000000"/>
        </w:rPr>
      </w:pPr>
    </w:p>
    <w:p w14:paraId="1AE6F5E7" w14:textId="77777777" w:rsidR="00AF0B30" w:rsidRDefault="00AF0B30" w:rsidP="003E6C0F">
      <w:pPr>
        <w:pStyle w:val="FejezetCm"/>
        <w:spacing w:before="100" w:beforeAutospacing="1" w:after="100" w:afterAutospacing="1"/>
        <w:rPr>
          <w:b w:val="0"/>
          <w:bCs/>
          <w:i w:val="0"/>
          <w:iCs/>
        </w:rPr>
      </w:pPr>
      <w:r>
        <w:rPr>
          <w:b w:val="0"/>
          <w:bCs/>
          <w:i w:val="0"/>
          <w:iCs/>
        </w:rPr>
        <w:t>Az elhagyott gépjárművek elszállítása és értékesítése</w:t>
      </w:r>
    </w:p>
    <w:p w14:paraId="349E2089"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41.§</w:t>
      </w:r>
    </w:p>
    <w:p w14:paraId="3152EEBA" w14:textId="77777777" w:rsidR="00AF0B30" w:rsidRPr="00621D15" w:rsidRDefault="00AF0B30" w:rsidP="003E6C0F">
      <w:pPr>
        <w:pStyle w:val="NormlWeb"/>
        <w:spacing w:before="0" w:beforeAutospacing="0" w:after="0" w:afterAutospacing="0" w:line="255" w:lineRule="atLeast"/>
        <w:jc w:val="both"/>
        <w:rPr>
          <w:color w:val="000000"/>
        </w:rPr>
      </w:pPr>
    </w:p>
    <w:p w14:paraId="0A44BFEA" w14:textId="1E3F9594" w:rsidR="00AF0B30" w:rsidRPr="001737D8"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 város közterületén található elhagyott gépjárművek tulajdonosai</w:t>
      </w:r>
      <w:r w:rsidR="00B74029">
        <w:rPr>
          <w:color w:val="000000"/>
        </w:rPr>
        <w:t>t, üzembentartóit, használóit (</w:t>
      </w:r>
      <w:r w:rsidRPr="00621D15">
        <w:rPr>
          <w:color w:val="000000"/>
        </w:rPr>
        <w:t xml:space="preserve">a továbbiakban: tulajdonos) 15 napos határidővel fel kell szólítani, hogy a </w:t>
      </w:r>
      <w:r w:rsidRPr="001737D8">
        <w:rPr>
          <w:color w:val="000000"/>
        </w:rPr>
        <w:t>közterületről a gépjárművet távolítsák el. Ha a tulajdonos kilétét nem lehet megállapítani, akkor a felszólítást az elhagyott gépjárművön kell elhelyezni.</w:t>
      </w:r>
    </w:p>
    <w:p w14:paraId="65EA6211" w14:textId="6E5CCFBB"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14:paraId="6BDBC98E" w14:textId="41BCA15A"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(3)</w:t>
      </w:r>
      <w:r w:rsidR="00971A1B" w:rsidRPr="001737D8">
        <w:rPr>
          <w:b/>
          <w:color w:val="000000"/>
          <w:vertAlign w:val="superscript"/>
        </w:rPr>
        <w:t xml:space="preserve"> 4</w:t>
      </w:r>
      <w:r w:rsidRPr="001737D8">
        <w:rPr>
          <w:color w:val="000000"/>
        </w:rPr>
        <w:t xml:space="preserve">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w:t>
      </w:r>
      <w:r w:rsidR="00971A1B" w:rsidRPr="001737D8">
        <w:rPr>
          <w:color w:val="000000"/>
        </w:rPr>
        <w:t>, ennek sikertelensége esetén pedig</w:t>
      </w:r>
      <w:r w:rsidR="008B1638" w:rsidRPr="001737D8">
        <w:rPr>
          <w:color w:val="000000"/>
        </w:rPr>
        <w:t xml:space="preserve"> elbonthatják</w:t>
      </w:r>
      <w:r w:rsidRPr="001737D8">
        <w:rPr>
          <w:color w:val="000000"/>
        </w:rPr>
        <w:t>.</w:t>
      </w:r>
    </w:p>
    <w:p w14:paraId="7467126C" w14:textId="2969E9AD" w:rsidR="00AF0B30" w:rsidRPr="00621D15" w:rsidRDefault="00AF0B30" w:rsidP="003E6C0F">
      <w:pPr>
        <w:pStyle w:val="NormlWeb"/>
        <w:spacing w:before="0" w:beforeAutospacing="0" w:after="0" w:afterAutospacing="0" w:line="255" w:lineRule="atLeast"/>
        <w:jc w:val="both"/>
        <w:rPr>
          <w:color w:val="000000"/>
        </w:rPr>
      </w:pPr>
      <w:r w:rsidRPr="001737D8">
        <w:rPr>
          <w:color w:val="000000"/>
        </w:rPr>
        <w:t>(4) Az elszállított gépjárművet, adatai azonosítása céljából fel lehet nyitni, erről jegyzőkönyvet kell felvenni. Ha a felnyitáskor a gépjárműben hozzávetőleg 1000.- Ft értéket meghaladó dolgot (dolgokat) találnak, akkor ezt a jegyzőkönyvben - azonosításra alkalmas módon - külön fel kell tüntetni. A talált</w:t>
      </w:r>
      <w:r w:rsidRPr="00621D15">
        <w:rPr>
          <w:color w:val="000000"/>
        </w:rPr>
        <w:t xml:space="preserve"> dolgokat, valamint az elszállításkor készített felvételeket a gépjárművel együtt meg kell őrizni.  </w:t>
      </w:r>
    </w:p>
    <w:p w14:paraId="313ABFCF" w14:textId="77777777"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(5) </w:t>
      </w:r>
      <w:r w:rsidRPr="00621D15">
        <w:rPr>
          <w:color w:val="000000"/>
        </w:rPr>
        <w:t>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14:paraId="35DD245E" w14:textId="77777777" w:rsidR="00AF0B30" w:rsidRPr="00621D15" w:rsidRDefault="00AF0B30" w:rsidP="003E6C0F">
      <w:pPr>
        <w:pStyle w:val="NormlWeb"/>
        <w:spacing w:before="0" w:beforeAutospacing="0" w:after="0" w:afterAutospacing="0" w:line="255" w:lineRule="atLeast"/>
        <w:jc w:val="both"/>
        <w:rPr>
          <w:color w:val="000000"/>
        </w:rPr>
      </w:pPr>
    </w:p>
    <w:p w14:paraId="7FC8FE84"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42.§</w:t>
      </w:r>
    </w:p>
    <w:p w14:paraId="5CD8FC05" w14:textId="77777777" w:rsidR="00AF0B30" w:rsidRPr="00621D15" w:rsidRDefault="00AF0B30" w:rsidP="003E6C0F">
      <w:pPr>
        <w:pStyle w:val="NormlWeb"/>
        <w:spacing w:before="0" w:beforeAutospacing="0" w:after="0" w:afterAutospacing="0" w:line="255" w:lineRule="atLeast"/>
        <w:jc w:val="both"/>
        <w:rPr>
          <w:color w:val="000000"/>
        </w:rPr>
      </w:pPr>
    </w:p>
    <w:p w14:paraId="14FEF89D" w14:textId="5F364EEA"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(1) </w:t>
      </w:r>
      <w:r w:rsidRPr="00621D15">
        <w:rPr>
          <w:color w:val="000000"/>
        </w:rPr>
        <w:t>Amennyiben a megőrzés ideje alatt a gépjármű tulajdon</w:t>
      </w:r>
      <w:r>
        <w:rPr>
          <w:color w:val="000000"/>
        </w:rPr>
        <w:t xml:space="preserve">osa jelentkezik, csak abban az </w:t>
      </w:r>
      <w:r w:rsidRPr="00621D15">
        <w:rPr>
          <w:color w:val="000000"/>
        </w:rPr>
        <w:t>esetben kaphatja vissza a gépjárművet, ha az els</w:t>
      </w:r>
      <w:r>
        <w:rPr>
          <w:color w:val="000000"/>
        </w:rPr>
        <w:t xml:space="preserve">zállíttatással és a tárolással </w:t>
      </w:r>
      <w:r w:rsidRPr="00621D15">
        <w:rPr>
          <w:color w:val="000000"/>
        </w:rPr>
        <w:t>kapcsolatos összes költséget megfizeti.</w:t>
      </w:r>
    </w:p>
    <w:p w14:paraId="1A7BAE43" w14:textId="52BD0F63" w:rsidR="00AF0B30" w:rsidRPr="00621D15" w:rsidRDefault="00AF0B30" w:rsidP="003E6C0F">
      <w:pPr>
        <w:pStyle w:val="NormlWeb"/>
        <w:spacing w:before="0" w:beforeAutospacing="0" w:after="0" w:afterAutospacing="0" w:line="255" w:lineRule="atLeast"/>
        <w:jc w:val="both"/>
        <w:rPr>
          <w:color w:val="000000"/>
        </w:rPr>
      </w:pPr>
      <w:r>
        <w:rPr>
          <w:color w:val="000000"/>
        </w:rPr>
        <w:t xml:space="preserve">(2) </w:t>
      </w:r>
      <w:r w:rsidRPr="00621D15">
        <w:rPr>
          <w:color w:val="000000"/>
        </w:rPr>
        <w:t>Ha a megőrzés ideje alatt a gépjármű tulajdonosa nem jelentkezik, akkor a gépjárművet és a benne fellelt dolgokat értékesíteni lehet.</w:t>
      </w:r>
    </w:p>
    <w:p w14:paraId="421687AE" w14:textId="2C5614CB" w:rsidR="00AF0B30" w:rsidRPr="001737D8" w:rsidRDefault="00AF0B30" w:rsidP="003E6C0F">
      <w:pPr>
        <w:pStyle w:val="NormlWeb"/>
        <w:spacing w:before="0" w:beforeAutospacing="0" w:after="0" w:afterAutospacing="0" w:line="255" w:lineRule="atLeast"/>
        <w:jc w:val="both"/>
        <w:rPr>
          <w:strike/>
          <w:color w:val="000000"/>
        </w:rPr>
      </w:pPr>
      <w:r>
        <w:rPr>
          <w:color w:val="000000"/>
        </w:rPr>
        <w:t>(3</w:t>
      </w:r>
      <w:r w:rsidRPr="001737D8">
        <w:rPr>
          <w:color w:val="000000"/>
        </w:rPr>
        <w:t>) Az értékesítés során befolyt összegből le kell vonni mindazt a költséget, ami az elhagyott gépjárművel kapcsolatban az értékesítés befejezéséig felmerült, valamint az elfoglalt közterület után az elfoglalás tényleges időtartama szerint járó, de minimum 15 napnak megfelelő összegű közterület használati díjat</w:t>
      </w:r>
      <w:r w:rsidR="000D1116" w:rsidRPr="001737D8">
        <w:rPr>
          <w:color w:val="000000"/>
        </w:rPr>
        <w:t>.</w:t>
      </w:r>
    </w:p>
    <w:p w14:paraId="7DA4DD6D" w14:textId="420E8ADE"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(4) A költségek levonása után fennmaradó összeget - az értékesítés befejezésétől számított 15 nap alatt - az Önkormányzat számlájára kell befizetni.</w:t>
      </w:r>
    </w:p>
    <w:p w14:paraId="38CF991B" w14:textId="4EAEE85D"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(5)</w:t>
      </w:r>
      <w:r w:rsidR="00971A1B" w:rsidRPr="001737D8">
        <w:rPr>
          <w:b/>
          <w:color w:val="000000"/>
          <w:vertAlign w:val="superscript"/>
        </w:rPr>
        <w:t xml:space="preserve"> 4</w:t>
      </w:r>
      <w:r w:rsidRPr="001737D8">
        <w:rPr>
          <w:color w:val="000000"/>
        </w:rPr>
        <w:t xml:space="preserve"> Ha az értékesített gépjármű tulajdonosa az elszállítás napjától számított 1 éven belül </w:t>
      </w:r>
      <w:r w:rsidR="00971A1B" w:rsidRPr="001737D8">
        <w:rPr>
          <w:color w:val="000000"/>
        </w:rPr>
        <w:t>jelentkezik</w:t>
      </w:r>
      <w:r w:rsidRPr="001737D8">
        <w:rPr>
          <w:color w:val="000000"/>
        </w:rPr>
        <w:t xml:space="preserve">, igényt tarthat a (4) bekezdésben meghatározott összegre. </w:t>
      </w:r>
    </w:p>
    <w:p w14:paraId="0F317A0D" w14:textId="77777777" w:rsidR="00571BED" w:rsidRPr="001737D8" w:rsidRDefault="00571BED" w:rsidP="00571BED">
      <w:pPr>
        <w:pStyle w:val="NormlWeb"/>
        <w:spacing w:before="0" w:beforeAutospacing="0" w:after="0" w:afterAutospacing="0" w:line="255" w:lineRule="atLeast"/>
        <w:jc w:val="both"/>
        <w:rPr>
          <w:color w:val="000000"/>
        </w:rPr>
      </w:pPr>
      <w:r w:rsidRPr="001737D8">
        <w:t xml:space="preserve">(6) </w:t>
      </w:r>
      <w:r w:rsidRPr="001737D8">
        <w:rPr>
          <w:b/>
          <w:color w:val="000000"/>
          <w:vertAlign w:val="superscript"/>
        </w:rPr>
        <w:t>4</w:t>
      </w:r>
      <w:r w:rsidRPr="001737D8">
        <w:rPr>
          <w:color w:val="000000"/>
        </w:rPr>
        <w:t xml:space="preserve"> </w:t>
      </w:r>
      <w:r w:rsidRPr="001737D8">
        <w:t xml:space="preserve">Amennyiben a járművel kapcsolatos költségek a jármű értékét elérik vagy meghaladják, úgy az közvetlenül értékesíthető. </w:t>
      </w:r>
    </w:p>
    <w:p w14:paraId="72CE5F23" w14:textId="77777777" w:rsidR="00AF0B30" w:rsidRPr="001737D8" w:rsidRDefault="00AF0B30" w:rsidP="003E6C0F">
      <w:pPr>
        <w:pStyle w:val="NormlWeb"/>
        <w:spacing w:before="0" w:beforeAutospacing="0" w:after="0" w:afterAutospacing="0" w:line="255" w:lineRule="atLeast"/>
        <w:jc w:val="center"/>
        <w:rPr>
          <w:b/>
          <w:color w:val="000000"/>
        </w:rPr>
      </w:pPr>
    </w:p>
    <w:p w14:paraId="7224BB52" w14:textId="77777777" w:rsidR="00AF0B30" w:rsidRPr="001737D8" w:rsidRDefault="00AF0B30" w:rsidP="003E6C0F">
      <w:pPr>
        <w:pStyle w:val="NormlWeb"/>
        <w:spacing w:before="0" w:beforeAutospacing="0" w:after="0" w:afterAutospacing="0" w:line="255" w:lineRule="atLeast"/>
        <w:jc w:val="center"/>
        <w:rPr>
          <w:b/>
          <w:color w:val="000000"/>
        </w:rPr>
      </w:pPr>
      <w:r w:rsidRPr="001737D8">
        <w:rPr>
          <w:b/>
          <w:color w:val="000000"/>
        </w:rPr>
        <w:t>43.§</w:t>
      </w:r>
    </w:p>
    <w:p w14:paraId="06333181" w14:textId="77777777" w:rsidR="00AF0B30" w:rsidRPr="001737D8" w:rsidRDefault="00AF0B30" w:rsidP="003E6C0F">
      <w:pPr>
        <w:pStyle w:val="NormlWeb"/>
        <w:spacing w:before="0" w:beforeAutospacing="0" w:after="0" w:afterAutospacing="0" w:line="255" w:lineRule="atLeast"/>
        <w:jc w:val="both"/>
        <w:rPr>
          <w:color w:val="000000"/>
        </w:rPr>
      </w:pPr>
    </w:p>
    <w:p w14:paraId="74FEC6F3"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 xml:space="preserve"> (1) Az elhagyott gépjárművek elszállítására, megőrzésére, értékbecslésére és értékesítésére az Önkormányzat bármely erre feljogosított gazdasági szervezettel, intézménnyel, vagy vállalkozóval szerződést köthet.</w:t>
      </w:r>
    </w:p>
    <w:p w14:paraId="6D23551B" w14:textId="77777777" w:rsidR="00AF0B30" w:rsidRPr="001737D8" w:rsidRDefault="00AF0B30" w:rsidP="003E6C0F">
      <w:pPr>
        <w:pStyle w:val="NormlWeb"/>
        <w:spacing w:before="0" w:beforeAutospacing="0" w:after="0" w:afterAutospacing="0" w:line="255" w:lineRule="atLeast"/>
        <w:jc w:val="both"/>
        <w:rPr>
          <w:color w:val="000000"/>
        </w:rPr>
      </w:pPr>
    </w:p>
    <w:p w14:paraId="7F84DE52" w14:textId="77777777" w:rsidR="00AF0B30" w:rsidRPr="001737D8" w:rsidRDefault="00AF0B30" w:rsidP="003E6C0F">
      <w:pPr>
        <w:pStyle w:val="NormlWeb"/>
        <w:spacing w:before="0" w:beforeAutospacing="0" w:after="0" w:afterAutospacing="0" w:line="255" w:lineRule="atLeast"/>
        <w:jc w:val="both"/>
        <w:rPr>
          <w:color w:val="000000"/>
        </w:rPr>
      </w:pPr>
      <w:r w:rsidRPr="001737D8">
        <w:rPr>
          <w:color w:val="000000"/>
        </w:rPr>
        <w:t>(2) A szerződésben részletesen szabályozni kell az e fejezetben foglaltakat.</w:t>
      </w:r>
    </w:p>
    <w:p w14:paraId="0E84A89C" w14:textId="77777777" w:rsidR="00AF0B30" w:rsidRDefault="00AF0B30" w:rsidP="003E6C0F">
      <w:pPr>
        <w:pStyle w:val="NormlWeb"/>
        <w:spacing w:before="0" w:beforeAutospacing="0" w:after="0" w:afterAutospacing="0" w:line="255" w:lineRule="atLeast"/>
        <w:jc w:val="center"/>
        <w:rPr>
          <w:b/>
          <w:color w:val="000000"/>
        </w:rPr>
      </w:pPr>
    </w:p>
    <w:p w14:paraId="124516AE"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44.§</w:t>
      </w:r>
    </w:p>
    <w:p w14:paraId="7F83D8EA" w14:textId="77777777" w:rsidR="00AF0B30" w:rsidRPr="00713220" w:rsidRDefault="00AF0B30" w:rsidP="003E6C0F">
      <w:pPr>
        <w:pStyle w:val="NormlWeb"/>
        <w:spacing w:before="0" w:beforeAutospacing="0" w:after="0" w:afterAutospacing="0" w:line="255" w:lineRule="atLeast"/>
        <w:jc w:val="center"/>
        <w:rPr>
          <w:color w:val="000000"/>
        </w:rPr>
      </w:pPr>
    </w:p>
    <w:p w14:paraId="002582B2"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r>
        <w:rPr>
          <w:color w:val="000000"/>
        </w:rPr>
        <w:t xml:space="preserve">  </w:t>
      </w:r>
    </w:p>
    <w:p w14:paraId="3A13998B" w14:textId="77777777" w:rsidR="00AF0B30" w:rsidRDefault="00AF0B30" w:rsidP="003E6C0F">
      <w:pPr>
        <w:pStyle w:val="NormlWeb"/>
        <w:spacing w:before="0" w:beforeAutospacing="0" w:after="0" w:afterAutospacing="0" w:line="255" w:lineRule="atLeast"/>
        <w:jc w:val="both"/>
        <w:rPr>
          <w:color w:val="000000"/>
        </w:rPr>
      </w:pPr>
    </w:p>
    <w:p w14:paraId="1CF629CA" w14:textId="77777777" w:rsidR="00AF0B30" w:rsidRDefault="00AF0B30" w:rsidP="003E6C0F">
      <w:pPr>
        <w:pStyle w:val="NormlWeb"/>
        <w:spacing w:before="0" w:beforeAutospacing="0" w:after="0" w:afterAutospacing="0" w:line="255" w:lineRule="atLeast"/>
        <w:jc w:val="center"/>
        <w:rPr>
          <w:color w:val="000000"/>
        </w:rPr>
      </w:pPr>
    </w:p>
    <w:p w14:paraId="2AADE667" w14:textId="77777777" w:rsidR="00AF0B30" w:rsidRDefault="00AF0B30" w:rsidP="003E6C0F">
      <w:pPr>
        <w:pStyle w:val="NormlWeb"/>
        <w:spacing w:before="0" w:beforeAutospacing="0" w:after="0" w:afterAutospacing="0" w:line="255" w:lineRule="atLeast"/>
        <w:jc w:val="center"/>
        <w:rPr>
          <w:color w:val="000000"/>
        </w:rPr>
      </w:pPr>
      <w:r w:rsidRPr="00713220">
        <w:rPr>
          <w:color w:val="000000"/>
        </w:rPr>
        <w:t>Záró rendelkezések</w:t>
      </w:r>
    </w:p>
    <w:p w14:paraId="6C6CC3D9" w14:textId="77777777" w:rsidR="00AF0B30" w:rsidRDefault="00AF0B30" w:rsidP="003E6C0F">
      <w:pPr>
        <w:pStyle w:val="NormlWeb"/>
        <w:spacing w:before="0" w:beforeAutospacing="0" w:after="0" w:afterAutospacing="0" w:line="255" w:lineRule="atLeast"/>
        <w:jc w:val="center"/>
        <w:rPr>
          <w:color w:val="000000"/>
        </w:rPr>
      </w:pPr>
    </w:p>
    <w:p w14:paraId="23A25225"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45.§</w:t>
      </w:r>
    </w:p>
    <w:p w14:paraId="25362817" w14:textId="77777777" w:rsidR="00AF0B30" w:rsidRPr="00713220" w:rsidRDefault="00AF0B30" w:rsidP="003E6C0F">
      <w:pPr>
        <w:pStyle w:val="NormlWeb"/>
        <w:spacing w:before="0" w:beforeAutospacing="0" w:after="0" w:afterAutospacing="0" w:line="255" w:lineRule="atLeast"/>
        <w:jc w:val="center"/>
        <w:rPr>
          <w:color w:val="000000"/>
        </w:rPr>
      </w:pPr>
    </w:p>
    <w:p w14:paraId="29ACBB3F" w14:textId="77777777" w:rsidR="00AF0B30" w:rsidRPr="00713220" w:rsidRDefault="00AF0B30" w:rsidP="003E6C0F">
      <w:pPr>
        <w:pStyle w:val="NormlWeb"/>
        <w:spacing w:before="0" w:beforeAutospacing="0" w:after="0" w:afterAutospacing="0" w:line="255" w:lineRule="atLeast"/>
        <w:jc w:val="both"/>
        <w:rPr>
          <w:color w:val="000000"/>
        </w:rPr>
      </w:pPr>
      <w:r w:rsidRPr="00713220">
        <w:rPr>
          <w:color w:val="000000"/>
        </w:rPr>
        <w:t>Ez a rendelet a kihirdetését követő napon lép hatályba.</w:t>
      </w:r>
    </w:p>
    <w:p w14:paraId="62981EE6" w14:textId="77777777" w:rsidR="00AF0B30" w:rsidRDefault="00AF0B30" w:rsidP="003E6C0F">
      <w:pPr>
        <w:pStyle w:val="NormlWeb"/>
        <w:spacing w:before="0" w:beforeAutospacing="0" w:after="0" w:afterAutospacing="0" w:line="255" w:lineRule="atLeast"/>
        <w:jc w:val="both"/>
        <w:rPr>
          <w:color w:val="000000"/>
        </w:rPr>
      </w:pPr>
    </w:p>
    <w:p w14:paraId="00E6548C" w14:textId="77777777" w:rsidR="00AF0B30" w:rsidRPr="003E6C0F" w:rsidRDefault="00AF0B30" w:rsidP="003E6C0F">
      <w:pPr>
        <w:pStyle w:val="NormlWeb"/>
        <w:spacing w:before="0" w:beforeAutospacing="0" w:after="0" w:afterAutospacing="0" w:line="255" w:lineRule="atLeast"/>
        <w:jc w:val="center"/>
        <w:rPr>
          <w:rStyle w:val="Kiemels2"/>
          <w:color w:val="000000"/>
        </w:rPr>
      </w:pPr>
      <w:r w:rsidRPr="003E6C0F">
        <w:rPr>
          <w:rStyle w:val="Kiemels2"/>
          <w:color w:val="000000"/>
        </w:rPr>
        <w:t>46.§</w:t>
      </w:r>
    </w:p>
    <w:p w14:paraId="1F461D0F" w14:textId="77777777" w:rsidR="00AF0B30" w:rsidRPr="00254E85" w:rsidRDefault="00AF0B30" w:rsidP="003E6C0F">
      <w:pPr>
        <w:pStyle w:val="NormlWeb"/>
        <w:spacing w:before="0" w:beforeAutospacing="0" w:after="0" w:afterAutospacing="0" w:line="255" w:lineRule="atLeast"/>
        <w:jc w:val="center"/>
        <w:rPr>
          <w:rStyle w:val="Kiemels2"/>
          <w:b w:val="0"/>
          <w:color w:val="000000"/>
        </w:rPr>
      </w:pPr>
    </w:p>
    <w:p w14:paraId="5FD583A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 xml:space="preserve">Hatályát veszti </w:t>
      </w:r>
      <w:r>
        <w:rPr>
          <w:color w:val="000000"/>
        </w:rPr>
        <w:t>Dunakeszi Város Önkormányzatának Képviselő-testülete 28/2008. (XI.10.) rendelete Dunakeszi Város Önkormányzat tulajdonában lévő közterületek használatának és rendjének helyi szabályozásáról.</w:t>
      </w:r>
    </w:p>
    <w:p w14:paraId="1D2822F4" w14:textId="77777777" w:rsidR="00AF0B30" w:rsidRDefault="00AF0B30" w:rsidP="003E6C0F">
      <w:pPr>
        <w:pStyle w:val="NormlWeb"/>
        <w:spacing w:before="0" w:beforeAutospacing="0" w:after="0" w:afterAutospacing="0" w:line="255" w:lineRule="atLeast"/>
        <w:jc w:val="both"/>
        <w:rPr>
          <w:color w:val="000000"/>
        </w:rPr>
      </w:pPr>
    </w:p>
    <w:p w14:paraId="27D1A9E2" w14:textId="77777777" w:rsidR="00AF0B30" w:rsidRPr="003E6C0F" w:rsidRDefault="00AF0B30" w:rsidP="003E6C0F">
      <w:pPr>
        <w:pStyle w:val="NormlWeb"/>
        <w:spacing w:before="0" w:beforeAutospacing="0" w:after="0" w:afterAutospacing="0" w:line="255" w:lineRule="atLeast"/>
        <w:jc w:val="center"/>
        <w:rPr>
          <w:b/>
          <w:color w:val="000000"/>
        </w:rPr>
      </w:pPr>
      <w:r w:rsidRPr="003E6C0F">
        <w:rPr>
          <w:b/>
          <w:color w:val="000000"/>
        </w:rPr>
        <w:t>47.§</w:t>
      </w:r>
    </w:p>
    <w:p w14:paraId="316F0244" w14:textId="77777777" w:rsidR="00AF0B30" w:rsidRPr="00713220" w:rsidRDefault="00AF0B30" w:rsidP="003E6C0F">
      <w:pPr>
        <w:pStyle w:val="NormlWeb"/>
        <w:spacing w:before="0" w:beforeAutospacing="0" w:after="0" w:afterAutospacing="0" w:line="255" w:lineRule="atLeast"/>
        <w:jc w:val="center"/>
        <w:rPr>
          <w:color w:val="000000"/>
        </w:rPr>
      </w:pPr>
    </w:p>
    <w:p w14:paraId="0AB6C944" w14:textId="77777777" w:rsidR="00AF0B30" w:rsidRDefault="00AF0B30" w:rsidP="003E6C0F">
      <w:pPr>
        <w:pStyle w:val="NormlWeb"/>
        <w:spacing w:before="0" w:beforeAutospacing="0" w:after="0" w:afterAutospacing="0" w:line="255" w:lineRule="atLeast"/>
        <w:jc w:val="both"/>
        <w:rPr>
          <w:color w:val="000000"/>
        </w:rPr>
      </w:pPr>
      <w:r w:rsidRPr="00713220">
        <w:rPr>
          <w:color w:val="000000"/>
        </w:rPr>
        <w:t>A rendelet rendelkezéseit a hatálybalépését megelőzően indult és folyamatban lévő eljárásokban is alkalmazni kell.</w:t>
      </w:r>
    </w:p>
    <w:p w14:paraId="2153F206" w14:textId="77777777" w:rsidR="00AF0B30" w:rsidRDefault="00AF0B30" w:rsidP="00021617">
      <w:pPr>
        <w:jc w:val="both"/>
        <w:rPr>
          <w:b/>
        </w:rPr>
      </w:pPr>
    </w:p>
    <w:p w14:paraId="2C788C20" w14:textId="77777777" w:rsidR="00AF0B30" w:rsidRDefault="00AF0B30" w:rsidP="00021617">
      <w:pPr>
        <w:jc w:val="both"/>
        <w:rPr>
          <w:b/>
        </w:rPr>
      </w:pPr>
    </w:p>
    <w:p w14:paraId="27A46717" w14:textId="77777777" w:rsidR="00AF0B30" w:rsidRDefault="00AF0B30" w:rsidP="00021617">
      <w:pPr>
        <w:jc w:val="both"/>
        <w:rPr>
          <w:b/>
        </w:rPr>
      </w:pPr>
    </w:p>
    <w:p w14:paraId="6913B16C" w14:textId="77777777" w:rsidR="00AF0B30" w:rsidRPr="009F61BA" w:rsidRDefault="00AF0B30" w:rsidP="00021617">
      <w:pPr>
        <w:jc w:val="both"/>
        <w:rPr>
          <w:b/>
        </w:rPr>
      </w:pPr>
    </w:p>
    <w:p w14:paraId="338A74CC" w14:textId="77777777" w:rsidR="00AF0B30" w:rsidRPr="00E00A28" w:rsidRDefault="00AF0B30" w:rsidP="00021617">
      <w:pPr>
        <w:jc w:val="both"/>
      </w:pPr>
    </w:p>
    <w:p w14:paraId="61AF738D" w14:textId="77777777" w:rsidR="00AF0B30" w:rsidRPr="00E00A28" w:rsidRDefault="00AF0B30" w:rsidP="00021617">
      <w:pPr>
        <w:ind w:firstLine="708"/>
        <w:jc w:val="both"/>
        <w:rPr>
          <w:b/>
          <w:bCs/>
          <w:color w:val="000000"/>
          <w:spacing w:val="-3"/>
        </w:rPr>
      </w:pPr>
      <w:r w:rsidRPr="00E00A28">
        <w:rPr>
          <w:b/>
          <w:bCs/>
          <w:color w:val="000000"/>
          <w:spacing w:val="-3"/>
        </w:rPr>
        <w:t xml:space="preserve">Dr. Molnár György                                                                      Dióssi Csaba </w:t>
      </w:r>
    </w:p>
    <w:p w14:paraId="22F0BFF7" w14:textId="77777777" w:rsidR="00AF0B30" w:rsidRPr="00E00A28" w:rsidRDefault="00AF0B30" w:rsidP="00021617">
      <w:pPr>
        <w:jc w:val="both"/>
        <w:rPr>
          <w:b/>
          <w:bCs/>
          <w:color w:val="000000"/>
          <w:spacing w:val="-3"/>
        </w:rPr>
      </w:pPr>
      <w:r w:rsidRPr="00E00A28">
        <w:rPr>
          <w:b/>
          <w:bCs/>
          <w:color w:val="000000"/>
          <w:spacing w:val="-3"/>
        </w:rPr>
        <w:t>                       jegyző                                                                                    polgármester</w:t>
      </w:r>
    </w:p>
    <w:p w14:paraId="0901351C" w14:textId="77777777" w:rsidR="00AF0B30" w:rsidRPr="00E00A28" w:rsidRDefault="00AF0B30" w:rsidP="00021617">
      <w:pPr>
        <w:rPr>
          <w:color w:val="000000"/>
          <w:u w:val="single"/>
        </w:rPr>
      </w:pPr>
    </w:p>
    <w:p w14:paraId="0E5F2680" w14:textId="77777777" w:rsidR="00AF0B30" w:rsidRPr="00E00A28" w:rsidRDefault="00AF0B30" w:rsidP="00021617">
      <w:pPr>
        <w:rPr>
          <w:color w:val="000000"/>
          <w:u w:val="single"/>
        </w:rPr>
      </w:pPr>
      <w:r w:rsidRPr="00E00A28">
        <w:rPr>
          <w:color w:val="000000"/>
          <w:u w:val="single"/>
        </w:rPr>
        <w:t>Kihirdetési záradék:</w:t>
      </w:r>
    </w:p>
    <w:p w14:paraId="7354C03B" w14:textId="77777777" w:rsidR="00AF0B30" w:rsidRDefault="00AF0B30" w:rsidP="00021617">
      <w:pPr>
        <w:rPr>
          <w:b/>
          <w:bCs/>
          <w:color w:val="000000"/>
        </w:rPr>
      </w:pPr>
      <w:r w:rsidRPr="00E00A28">
        <w:rPr>
          <w:color w:val="000000"/>
        </w:rPr>
        <w:t>Kihirdetve: 2015.(VI</w:t>
      </w:r>
      <w:r>
        <w:rPr>
          <w:color w:val="000000"/>
        </w:rPr>
        <w:t>II</w:t>
      </w:r>
      <w:r w:rsidRPr="00E00A28">
        <w:rPr>
          <w:color w:val="000000"/>
        </w:rPr>
        <w:t>. 0</w:t>
      </w:r>
      <w:r>
        <w:rPr>
          <w:color w:val="000000"/>
        </w:rPr>
        <w:t>6</w:t>
      </w:r>
      <w:r w:rsidRPr="00E00A28">
        <w:rPr>
          <w:color w:val="000000"/>
        </w:rPr>
        <w:t>.)</w:t>
      </w:r>
    </w:p>
    <w:p w14:paraId="155F9F6E" w14:textId="77777777" w:rsidR="00AF0B30" w:rsidRDefault="00AF0B30" w:rsidP="00021617">
      <w:pPr>
        <w:rPr>
          <w:b/>
          <w:bCs/>
          <w:color w:val="000000"/>
        </w:rPr>
      </w:pPr>
    </w:p>
    <w:p w14:paraId="10740C84" w14:textId="77777777" w:rsidR="00AF0B30" w:rsidRDefault="00AF0B30" w:rsidP="00021617">
      <w:pPr>
        <w:rPr>
          <w:b/>
          <w:bCs/>
          <w:color w:val="000000"/>
        </w:rPr>
      </w:pPr>
    </w:p>
    <w:p w14:paraId="4F10D75A" w14:textId="77777777" w:rsidR="00AF0B30" w:rsidRPr="00E00A28" w:rsidRDefault="00AF0B30" w:rsidP="00021617">
      <w:pPr>
        <w:rPr>
          <w:b/>
          <w:bCs/>
          <w:color w:val="000000"/>
        </w:rPr>
      </w:pPr>
    </w:p>
    <w:p w14:paraId="542288C3" w14:textId="77777777" w:rsidR="00AF0B30" w:rsidRDefault="00AF0B30" w:rsidP="000A3969">
      <w:pPr>
        <w:ind w:firstLine="708"/>
        <w:rPr>
          <w:b/>
          <w:bCs/>
          <w:color w:val="000000"/>
        </w:rPr>
      </w:pPr>
      <w:r w:rsidRPr="00E00A28">
        <w:rPr>
          <w:b/>
          <w:bCs/>
          <w:color w:val="000000"/>
        </w:rPr>
        <w:t>Dr. Molnár György</w:t>
      </w:r>
    </w:p>
    <w:p w14:paraId="4BE57E5A" w14:textId="77777777" w:rsidR="00AF0B30" w:rsidRDefault="00AF0B30" w:rsidP="000A3969">
      <w:pPr>
        <w:ind w:firstLine="708"/>
        <w:rPr>
          <w:b/>
          <w:bCs/>
          <w:color w:val="000000"/>
        </w:rPr>
      </w:pPr>
      <w:r w:rsidRPr="00E00A28">
        <w:rPr>
          <w:b/>
          <w:bCs/>
          <w:color w:val="000000"/>
        </w:rPr>
        <w:t> Jegyző</w:t>
      </w:r>
    </w:p>
    <w:p w14:paraId="3E2D108C" w14:textId="77777777" w:rsidR="00C36B26" w:rsidRDefault="00C36B26" w:rsidP="000A3969">
      <w:pPr>
        <w:ind w:firstLine="708"/>
        <w:rPr>
          <w:b/>
          <w:bCs/>
          <w:color w:val="000000"/>
        </w:rPr>
      </w:pPr>
    </w:p>
    <w:p w14:paraId="61E09A22" w14:textId="77777777" w:rsidR="00B944DC" w:rsidRPr="00A171D0" w:rsidRDefault="00B944DC" w:rsidP="00B944DC">
      <w:pPr>
        <w:tabs>
          <w:tab w:val="left" w:pos="-720"/>
        </w:tabs>
        <w:jc w:val="both"/>
        <w:rPr>
          <w:color w:val="000000"/>
          <w:spacing w:val="-3"/>
        </w:rPr>
      </w:pPr>
      <w:r w:rsidRPr="00A171D0">
        <w:rPr>
          <w:color w:val="000000"/>
          <w:spacing w:val="-3"/>
        </w:rPr>
        <w:t>A rendelet egységes szerke</w:t>
      </w:r>
      <w:r>
        <w:rPr>
          <w:color w:val="000000"/>
          <w:spacing w:val="-3"/>
        </w:rPr>
        <w:t>zetb</w:t>
      </w:r>
      <w:r w:rsidR="001870C5">
        <w:rPr>
          <w:color w:val="000000"/>
          <w:spacing w:val="-3"/>
        </w:rPr>
        <w:t>e foglalva: 2019. június 03</w:t>
      </w:r>
      <w:r w:rsidR="00C36B26">
        <w:rPr>
          <w:color w:val="000000"/>
          <w:spacing w:val="-3"/>
        </w:rPr>
        <w:t>.</w:t>
      </w:r>
    </w:p>
    <w:p w14:paraId="0085EAF0" w14:textId="77777777" w:rsidR="00B944DC" w:rsidRPr="00A171D0" w:rsidRDefault="00B944DC" w:rsidP="00B944DC">
      <w:pPr>
        <w:tabs>
          <w:tab w:val="left" w:pos="-720"/>
        </w:tabs>
        <w:jc w:val="both"/>
        <w:rPr>
          <w:color w:val="000000"/>
          <w:spacing w:val="-3"/>
        </w:rPr>
      </w:pPr>
    </w:p>
    <w:p w14:paraId="2C92B1D6" w14:textId="77777777" w:rsidR="00B944DC" w:rsidRPr="00A171D0" w:rsidRDefault="00B944DC" w:rsidP="00B944D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2BD1E83" w14:textId="4AD7F173" w:rsidR="00B944DC" w:rsidRDefault="00B944DC" w:rsidP="00B944D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5956B44C" w14:textId="2AFAA715" w:rsidR="0044151C" w:rsidRDefault="0044151C" w:rsidP="00B944DC">
      <w:pPr>
        <w:tabs>
          <w:tab w:val="left" w:pos="-720"/>
        </w:tabs>
        <w:jc w:val="both"/>
        <w:rPr>
          <w:color w:val="000000"/>
          <w:spacing w:val="-3"/>
        </w:rPr>
      </w:pPr>
    </w:p>
    <w:p w14:paraId="348FACF1" w14:textId="3FF032D2" w:rsidR="0044151C" w:rsidRPr="00A171D0" w:rsidRDefault="0044151C" w:rsidP="0044151C">
      <w:pPr>
        <w:tabs>
          <w:tab w:val="left" w:pos="-720"/>
        </w:tabs>
        <w:jc w:val="both"/>
        <w:rPr>
          <w:color w:val="000000"/>
          <w:spacing w:val="-3"/>
        </w:rPr>
      </w:pPr>
      <w:r w:rsidRPr="00A171D0">
        <w:rPr>
          <w:color w:val="000000"/>
          <w:spacing w:val="-3"/>
        </w:rPr>
        <w:t>A rendelet egységes szerke</w:t>
      </w:r>
      <w:r>
        <w:rPr>
          <w:color w:val="000000"/>
          <w:spacing w:val="-3"/>
        </w:rPr>
        <w:t>zetbe foglalva: 2020. május 16.</w:t>
      </w:r>
    </w:p>
    <w:p w14:paraId="06EA6635" w14:textId="77777777" w:rsidR="0044151C" w:rsidRPr="00A171D0" w:rsidRDefault="0044151C" w:rsidP="0044151C">
      <w:pPr>
        <w:tabs>
          <w:tab w:val="left" w:pos="-720"/>
        </w:tabs>
        <w:jc w:val="both"/>
        <w:rPr>
          <w:color w:val="000000"/>
          <w:spacing w:val="-3"/>
        </w:rPr>
      </w:pPr>
    </w:p>
    <w:p w14:paraId="695FABC2" w14:textId="77777777" w:rsidR="0044151C" w:rsidRPr="00A171D0" w:rsidRDefault="0044151C" w:rsidP="0044151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64D2DA3" w14:textId="77777777" w:rsidR="0044151C" w:rsidRPr="00A171D0" w:rsidRDefault="0044151C" w:rsidP="0044151C">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6CE896AF" w14:textId="77777777" w:rsidR="0044151C" w:rsidRPr="00A171D0" w:rsidRDefault="0044151C" w:rsidP="00B944DC">
      <w:pPr>
        <w:tabs>
          <w:tab w:val="left" w:pos="-720"/>
        </w:tabs>
        <w:jc w:val="both"/>
        <w:rPr>
          <w:color w:val="000000"/>
          <w:spacing w:val="-3"/>
        </w:rPr>
      </w:pPr>
    </w:p>
    <w:p w14:paraId="36C22790" w14:textId="77777777" w:rsidR="00442453" w:rsidRDefault="00442453" w:rsidP="00442453">
      <w:pPr>
        <w:tabs>
          <w:tab w:val="left" w:pos="-720"/>
        </w:tabs>
        <w:jc w:val="both"/>
        <w:rPr>
          <w:color w:val="000000"/>
          <w:spacing w:val="-3"/>
        </w:rPr>
      </w:pPr>
    </w:p>
    <w:p w14:paraId="51748AB1" w14:textId="690E80D7" w:rsidR="00442453" w:rsidRPr="00A171D0" w:rsidRDefault="00442453" w:rsidP="00442453">
      <w:pPr>
        <w:tabs>
          <w:tab w:val="left" w:pos="-720"/>
        </w:tabs>
        <w:jc w:val="both"/>
        <w:rPr>
          <w:color w:val="000000"/>
          <w:spacing w:val="-3"/>
        </w:rPr>
      </w:pPr>
      <w:r w:rsidRPr="00A171D0">
        <w:rPr>
          <w:color w:val="000000"/>
          <w:spacing w:val="-3"/>
        </w:rPr>
        <w:t>A rendelet egységes szerke</w:t>
      </w:r>
      <w:r>
        <w:rPr>
          <w:color w:val="000000"/>
          <w:spacing w:val="-3"/>
        </w:rPr>
        <w:t>zetbe foglalva: 2022</w:t>
      </w:r>
      <w:r w:rsidR="00B2423F">
        <w:rPr>
          <w:color w:val="000000"/>
          <w:spacing w:val="-3"/>
        </w:rPr>
        <w:t>……………..</w:t>
      </w:r>
    </w:p>
    <w:p w14:paraId="7EF977CC" w14:textId="77777777" w:rsidR="00442453" w:rsidRPr="00A171D0" w:rsidRDefault="00442453" w:rsidP="00442453">
      <w:pPr>
        <w:tabs>
          <w:tab w:val="left" w:pos="-720"/>
        </w:tabs>
        <w:jc w:val="both"/>
        <w:rPr>
          <w:color w:val="000000"/>
          <w:spacing w:val="-3"/>
        </w:rPr>
      </w:pPr>
    </w:p>
    <w:p w14:paraId="4375C299" w14:textId="77777777" w:rsidR="00442453" w:rsidRPr="00A171D0" w:rsidRDefault="00442453" w:rsidP="00442453">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dr. Molnár György</w:t>
      </w:r>
    </w:p>
    <w:p w14:paraId="17B73A3B" w14:textId="77777777" w:rsidR="00442453" w:rsidRPr="00A171D0" w:rsidRDefault="00442453" w:rsidP="00442453">
      <w:pPr>
        <w:tabs>
          <w:tab w:val="left" w:pos="-720"/>
        </w:tabs>
        <w:jc w:val="both"/>
        <w:rPr>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t>jegyző</w:t>
      </w:r>
    </w:p>
    <w:p w14:paraId="7C48364E" w14:textId="77777777" w:rsidR="00B944DC" w:rsidRDefault="00B944DC" w:rsidP="00B944DC">
      <w:pPr>
        <w:rPr>
          <w:color w:val="000000"/>
        </w:rPr>
      </w:pPr>
    </w:p>
    <w:p w14:paraId="7958450F" w14:textId="77777777" w:rsidR="00B944DC" w:rsidRDefault="00B944DC" w:rsidP="00B944DC">
      <w:pPr>
        <w:pStyle w:val="Szvegtrzs"/>
        <w:tabs>
          <w:tab w:val="center" w:pos="2340"/>
          <w:tab w:val="center" w:pos="6300"/>
        </w:tabs>
        <w:spacing w:after="0"/>
        <w:jc w:val="both"/>
        <w:rPr>
          <w:b/>
        </w:rPr>
      </w:pPr>
      <w:r w:rsidRPr="004C3C5F">
        <w:rPr>
          <w:b/>
          <w:vertAlign w:val="superscript"/>
        </w:rPr>
        <w:t xml:space="preserve">1 </w:t>
      </w:r>
      <w:r>
        <w:rPr>
          <w:b/>
        </w:rPr>
        <w:t>Módosította a 14/2016. (VII.29</w:t>
      </w:r>
      <w:r w:rsidRPr="004C3C5F">
        <w:rPr>
          <w:b/>
        </w:rPr>
        <w:t>.) Ör.</w:t>
      </w:r>
    </w:p>
    <w:p w14:paraId="4A5E3647" w14:textId="77777777" w:rsidR="00C36B26" w:rsidRDefault="00C36B26" w:rsidP="00C36B26">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Módosította a 9/2017. (V</w:t>
      </w:r>
      <w:r w:rsidRPr="004C3C5F">
        <w:rPr>
          <w:b/>
        </w:rPr>
        <w:t>.</w:t>
      </w:r>
      <w:r>
        <w:rPr>
          <w:b/>
        </w:rPr>
        <w:t>05.</w:t>
      </w:r>
      <w:r w:rsidRPr="004C3C5F">
        <w:rPr>
          <w:b/>
        </w:rPr>
        <w:t>) Ör.</w:t>
      </w:r>
    </w:p>
    <w:p w14:paraId="1B5515F1" w14:textId="77777777" w:rsidR="001870C5" w:rsidRPr="001737D8" w:rsidRDefault="001870C5" w:rsidP="00C36B26">
      <w:pPr>
        <w:pStyle w:val="Szvegtrzs"/>
        <w:tabs>
          <w:tab w:val="center" w:pos="2340"/>
          <w:tab w:val="center" w:pos="6300"/>
        </w:tabs>
        <w:spacing w:after="0"/>
        <w:jc w:val="both"/>
        <w:rPr>
          <w:b/>
        </w:rPr>
      </w:pPr>
      <w:r w:rsidRPr="001870C5">
        <w:rPr>
          <w:b/>
          <w:vertAlign w:val="superscript"/>
        </w:rPr>
        <w:t>3</w:t>
      </w:r>
      <w:r>
        <w:rPr>
          <w:b/>
        </w:rPr>
        <w:t xml:space="preserve"> </w:t>
      </w:r>
      <w:r w:rsidRPr="001737D8">
        <w:rPr>
          <w:b/>
        </w:rPr>
        <w:t>Módosította a 6/2019.(V.31.) Ör.</w:t>
      </w:r>
    </w:p>
    <w:p w14:paraId="2A37715B" w14:textId="7EDF53D6" w:rsidR="00581BE7" w:rsidRPr="001737D8" w:rsidRDefault="00581BE7" w:rsidP="00581BE7">
      <w:pPr>
        <w:pStyle w:val="Szvegtrzs"/>
        <w:tabs>
          <w:tab w:val="center" w:pos="2340"/>
          <w:tab w:val="center" w:pos="6300"/>
        </w:tabs>
        <w:spacing w:after="0"/>
        <w:jc w:val="both"/>
        <w:rPr>
          <w:b/>
        </w:rPr>
      </w:pPr>
      <w:r w:rsidRPr="001737D8">
        <w:rPr>
          <w:b/>
          <w:vertAlign w:val="superscript"/>
        </w:rPr>
        <w:t>4</w:t>
      </w:r>
      <w:r w:rsidR="0044151C">
        <w:rPr>
          <w:b/>
        </w:rPr>
        <w:t xml:space="preserve"> Módosította a </w:t>
      </w:r>
      <w:r w:rsidR="0044151C">
        <w:rPr>
          <w:rFonts w:eastAsia="Lucida Sans Unicode"/>
          <w:b/>
          <w:kern w:val="2"/>
          <w:lang w:eastAsia="hi-IN" w:bidi="hi-IN"/>
        </w:rPr>
        <w:t>19</w:t>
      </w:r>
      <w:r w:rsidR="0044151C" w:rsidRPr="00AF36CE">
        <w:rPr>
          <w:rFonts w:eastAsia="Lucida Sans Unicode"/>
          <w:b/>
          <w:kern w:val="2"/>
          <w:lang w:eastAsia="hi-IN" w:bidi="hi-IN"/>
        </w:rPr>
        <w:t>/2020. (</w:t>
      </w:r>
      <w:r w:rsidR="0044151C">
        <w:rPr>
          <w:rFonts w:eastAsia="Lucida Sans Unicode"/>
          <w:b/>
          <w:kern w:val="2"/>
          <w:lang w:eastAsia="hi-IN" w:bidi="hi-IN"/>
        </w:rPr>
        <w:t>V</w:t>
      </w:r>
      <w:r w:rsidR="0044151C" w:rsidRPr="00AF36CE">
        <w:rPr>
          <w:rFonts w:eastAsia="Lucida Sans Unicode"/>
          <w:b/>
          <w:kern w:val="2"/>
          <w:lang w:eastAsia="hi-IN" w:bidi="hi-IN"/>
        </w:rPr>
        <w:t>.</w:t>
      </w:r>
      <w:r w:rsidR="0044151C">
        <w:rPr>
          <w:rFonts w:eastAsia="Lucida Sans Unicode"/>
          <w:b/>
          <w:kern w:val="2"/>
          <w:lang w:eastAsia="hi-IN" w:bidi="hi-IN"/>
        </w:rPr>
        <w:t>05</w:t>
      </w:r>
      <w:r w:rsidR="0044151C" w:rsidRPr="00AF36CE">
        <w:rPr>
          <w:rFonts w:eastAsia="Lucida Sans Unicode"/>
          <w:b/>
          <w:kern w:val="2"/>
          <w:lang w:eastAsia="hi-IN" w:bidi="hi-IN"/>
        </w:rPr>
        <w:t xml:space="preserve">.) </w:t>
      </w:r>
      <w:r w:rsidRPr="001737D8">
        <w:rPr>
          <w:b/>
        </w:rPr>
        <w:t>Ör.</w:t>
      </w:r>
    </w:p>
    <w:p w14:paraId="48C5BF90" w14:textId="53440D1D" w:rsidR="0030162B" w:rsidRPr="00B2423F" w:rsidRDefault="0030162B" w:rsidP="0030162B">
      <w:pPr>
        <w:pStyle w:val="Szvegtrzs"/>
        <w:tabs>
          <w:tab w:val="center" w:pos="2340"/>
          <w:tab w:val="center" w:pos="6300"/>
        </w:tabs>
        <w:spacing w:after="0"/>
        <w:jc w:val="both"/>
        <w:rPr>
          <w:b/>
          <w:i/>
        </w:rPr>
      </w:pPr>
      <w:r w:rsidRPr="00B2423F">
        <w:rPr>
          <w:b/>
          <w:i/>
          <w:vertAlign w:val="superscript"/>
        </w:rPr>
        <w:t>5</w:t>
      </w:r>
      <w:r w:rsidRPr="00B2423F">
        <w:rPr>
          <w:b/>
          <w:i/>
        </w:rPr>
        <w:t xml:space="preserve"> Módosította a </w:t>
      </w:r>
      <w:r w:rsidRPr="00B2423F">
        <w:rPr>
          <w:rFonts w:eastAsia="Lucida Sans Unicode"/>
          <w:b/>
          <w:i/>
          <w:kern w:val="2"/>
          <w:lang w:eastAsia="hi-IN" w:bidi="hi-IN"/>
        </w:rPr>
        <w:t>../2022. (V.</w:t>
      </w:r>
      <w:r w:rsidR="00B2423F">
        <w:rPr>
          <w:rFonts w:eastAsia="Lucida Sans Unicode"/>
          <w:b/>
          <w:i/>
          <w:kern w:val="2"/>
          <w:lang w:eastAsia="hi-IN" w:bidi="hi-IN"/>
        </w:rPr>
        <w:t>26</w:t>
      </w:r>
      <w:r w:rsidRPr="00B2423F">
        <w:rPr>
          <w:rFonts w:eastAsia="Lucida Sans Unicode"/>
          <w:b/>
          <w:i/>
          <w:kern w:val="2"/>
          <w:lang w:eastAsia="hi-IN" w:bidi="hi-IN"/>
        </w:rPr>
        <w:t xml:space="preserve">.) </w:t>
      </w:r>
      <w:r w:rsidRPr="00B2423F">
        <w:rPr>
          <w:b/>
          <w:i/>
        </w:rPr>
        <w:t>Ör.</w:t>
      </w:r>
    </w:p>
    <w:p w14:paraId="4B108D2B" w14:textId="07EBD3D0" w:rsidR="00B2423F" w:rsidRDefault="00B2423F" w:rsidP="00B2423F">
      <w:pPr>
        <w:pStyle w:val="Szvegtrzs"/>
        <w:tabs>
          <w:tab w:val="center" w:pos="2340"/>
          <w:tab w:val="center" w:pos="6300"/>
        </w:tabs>
        <w:spacing w:after="0"/>
        <w:jc w:val="both"/>
        <w:rPr>
          <w:b/>
          <w:i/>
        </w:rPr>
      </w:pPr>
      <w:r>
        <w:rPr>
          <w:b/>
          <w:i/>
          <w:vertAlign w:val="superscript"/>
        </w:rPr>
        <w:t>6</w:t>
      </w:r>
      <w:r w:rsidRPr="00B2423F">
        <w:rPr>
          <w:b/>
          <w:i/>
        </w:rPr>
        <w:t xml:space="preserve"> Módosította a </w:t>
      </w:r>
      <w:r w:rsidRPr="00B2423F">
        <w:rPr>
          <w:rFonts w:eastAsia="Lucida Sans Unicode"/>
          <w:b/>
          <w:i/>
          <w:kern w:val="2"/>
          <w:lang w:eastAsia="hi-IN" w:bidi="hi-IN"/>
        </w:rPr>
        <w:t>../2022. (V.</w:t>
      </w:r>
      <w:r>
        <w:rPr>
          <w:rFonts w:eastAsia="Lucida Sans Unicode"/>
          <w:b/>
          <w:i/>
          <w:kern w:val="2"/>
          <w:lang w:eastAsia="hi-IN" w:bidi="hi-IN"/>
        </w:rPr>
        <w:t>26</w:t>
      </w:r>
      <w:r w:rsidRPr="00B2423F">
        <w:rPr>
          <w:rFonts w:eastAsia="Lucida Sans Unicode"/>
          <w:b/>
          <w:i/>
          <w:kern w:val="2"/>
          <w:lang w:eastAsia="hi-IN" w:bidi="hi-IN"/>
        </w:rPr>
        <w:t xml:space="preserve">.) </w:t>
      </w:r>
      <w:r w:rsidRPr="00B2423F">
        <w:rPr>
          <w:b/>
          <w:i/>
        </w:rPr>
        <w:t>Ör.</w:t>
      </w:r>
    </w:p>
    <w:p w14:paraId="7C15845F" w14:textId="0E9E3898" w:rsidR="00B2423F" w:rsidRPr="00B2423F" w:rsidRDefault="00B2423F" w:rsidP="00B2423F">
      <w:pPr>
        <w:pStyle w:val="Szvegtrzs"/>
        <w:tabs>
          <w:tab w:val="center" w:pos="2340"/>
          <w:tab w:val="center" w:pos="6300"/>
        </w:tabs>
        <w:spacing w:after="0"/>
        <w:jc w:val="both"/>
        <w:rPr>
          <w:b/>
          <w:i/>
        </w:rPr>
      </w:pPr>
      <w:r>
        <w:rPr>
          <w:b/>
          <w:i/>
          <w:vertAlign w:val="superscript"/>
        </w:rPr>
        <w:t>7</w:t>
      </w:r>
      <w:r w:rsidRPr="00B2423F">
        <w:rPr>
          <w:b/>
          <w:i/>
        </w:rPr>
        <w:t xml:space="preserve"> Módosította a </w:t>
      </w:r>
      <w:r w:rsidRPr="00B2423F">
        <w:rPr>
          <w:rFonts w:eastAsia="Lucida Sans Unicode"/>
          <w:b/>
          <w:i/>
          <w:kern w:val="2"/>
          <w:lang w:eastAsia="hi-IN" w:bidi="hi-IN"/>
        </w:rPr>
        <w:t>../2022. (V.</w:t>
      </w:r>
      <w:r>
        <w:rPr>
          <w:rFonts w:eastAsia="Lucida Sans Unicode"/>
          <w:b/>
          <w:i/>
          <w:kern w:val="2"/>
          <w:lang w:eastAsia="hi-IN" w:bidi="hi-IN"/>
        </w:rPr>
        <w:t>26</w:t>
      </w:r>
      <w:r w:rsidRPr="00B2423F">
        <w:rPr>
          <w:rFonts w:eastAsia="Lucida Sans Unicode"/>
          <w:b/>
          <w:i/>
          <w:kern w:val="2"/>
          <w:lang w:eastAsia="hi-IN" w:bidi="hi-IN"/>
        </w:rPr>
        <w:t xml:space="preserve">.) </w:t>
      </w:r>
      <w:r w:rsidRPr="00B2423F">
        <w:rPr>
          <w:b/>
          <w:i/>
        </w:rPr>
        <w:t>Ör.</w:t>
      </w:r>
    </w:p>
    <w:p w14:paraId="281CA7F5" w14:textId="7B5E96FD" w:rsidR="00475201" w:rsidRPr="00B2423F" w:rsidRDefault="00475201" w:rsidP="00475201">
      <w:pPr>
        <w:pStyle w:val="Szvegtrzs"/>
        <w:tabs>
          <w:tab w:val="center" w:pos="2340"/>
          <w:tab w:val="center" w:pos="6300"/>
        </w:tabs>
        <w:spacing w:after="0"/>
        <w:jc w:val="both"/>
        <w:rPr>
          <w:b/>
          <w:i/>
        </w:rPr>
      </w:pPr>
      <w:r>
        <w:rPr>
          <w:b/>
          <w:i/>
          <w:vertAlign w:val="superscript"/>
        </w:rPr>
        <w:t>8</w:t>
      </w:r>
      <w:r w:rsidRPr="00B2423F">
        <w:rPr>
          <w:b/>
          <w:i/>
        </w:rPr>
        <w:t xml:space="preserve"> Módosította a </w:t>
      </w:r>
      <w:r w:rsidRPr="00B2423F">
        <w:rPr>
          <w:rFonts w:eastAsia="Lucida Sans Unicode"/>
          <w:b/>
          <w:i/>
          <w:kern w:val="2"/>
          <w:lang w:eastAsia="hi-IN" w:bidi="hi-IN"/>
        </w:rPr>
        <w:t>../2022. (V.</w:t>
      </w:r>
      <w:r>
        <w:rPr>
          <w:rFonts w:eastAsia="Lucida Sans Unicode"/>
          <w:b/>
          <w:i/>
          <w:kern w:val="2"/>
          <w:lang w:eastAsia="hi-IN" w:bidi="hi-IN"/>
        </w:rPr>
        <w:t>26</w:t>
      </w:r>
      <w:r w:rsidRPr="00B2423F">
        <w:rPr>
          <w:rFonts w:eastAsia="Lucida Sans Unicode"/>
          <w:b/>
          <w:i/>
          <w:kern w:val="2"/>
          <w:lang w:eastAsia="hi-IN" w:bidi="hi-IN"/>
        </w:rPr>
        <w:t xml:space="preserve">.) </w:t>
      </w:r>
      <w:r w:rsidRPr="00B2423F">
        <w:rPr>
          <w:b/>
          <w:i/>
        </w:rPr>
        <w:t>Ör.</w:t>
      </w:r>
    </w:p>
    <w:p w14:paraId="60841BA8" w14:textId="77777777" w:rsidR="00B2423F" w:rsidRDefault="00B2423F" w:rsidP="00B2423F">
      <w:pPr>
        <w:pStyle w:val="Szvegtrzs"/>
        <w:tabs>
          <w:tab w:val="center" w:pos="2340"/>
          <w:tab w:val="center" w:pos="6300"/>
        </w:tabs>
        <w:spacing w:after="0"/>
        <w:jc w:val="both"/>
        <w:rPr>
          <w:b/>
        </w:rPr>
      </w:pPr>
    </w:p>
    <w:p w14:paraId="5A4BDEC6" w14:textId="77777777" w:rsidR="00B2423F" w:rsidRDefault="00B2423F" w:rsidP="00B2423F">
      <w:pPr>
        <w:pStyle w:val="Szvegtrzs"/>
        <w:tabs>
          <w:tab w:val="center" w:pos="2340"/>
          <w:tab w:val="center" w:pos="6300"/>
        </w:tabs>
        <w:spacing w:after="0"/>
        <w:jc w:val="both"/>
        <w:rPr>
          <w:b/>
        </w:rPr>
      </w:pPr>
    </w:p>
    <w:p w14:paraId="2C046961" w14:textId="77777777" w:rsidR="00581BE7" w:rsidRDefault="00581BE7" w:rsidP="00C36B26">
      <w:pPr>
        <w:pStyle w:val="Szvegtrzs"/>
        <w:tabs>
          <w:tab w:val="center" w:pos="2340"/>
          <w:tab w:val="center" w:pos="6300"/>
        </w:tabs>
        <w:spacing w:after="0"/>
        <w:jc w:val="both"/>
        <w:rPr>
          <w:b/>
        </w:rPr>
      </w:pPr>
    </w:p>
    <w:p w14:paraId="404B865B" w14:textId="77777777" w:rsidR="00C36B26" w:rsidRDefault="00C36B26" w:rsidP="00B944DC">
      <w:pPr>
        <w:pStyle w:val="Szvegtrzs"/>
        <w:tabs>
          <w:tab w:val="center" w:pos="2340"/>
          <w:tab w:val="center" w:pos="6300"/>
        </w:tabs>
        <w:spacing w:after="0"/>
        <w:jc w:val="both"/>
        <w:rPr>
          <w:b/>
        </w:rPr>
      </w:pPr>
    </w:p>
    <w:p w14:paraId="2C6E1BEA" w14:textId="77777777" w:rsidR="00B944DC" w:rsidRDefault="00B944DC">
      <w:pPr>
        <w:rPr>
          <w:b/>
          <w:bCs/>
          <w:color w:val="000000"/>
        </w:rPr>
      </w:pPr>
      <w:r>
        <w:rPr>
          <w:b/>
          <w:bCs/>
          <w:color w:val="000000"/>
        </w:rPr>
        <w:br w:type="page"/>
      </w:r>
    </w:p>
    <w:p w14:paraId="1731A518" w14:textId="77777777" w:rsidR="00B944DC" w:rsidRDefault="00B944DC" w:rsidP="000A3969">
      <w:pPr>
        <w:ind w:firstLine="708"/>
        <w:rPr>
          <w:b/>
          <w:bCs/>
          <w:color w:val="000000"/>
        </w:rPr>
      </w:pPr>
    </w:p>
    <w:p w14:paraId="66974F53" w14:textId="77777777" w:rsidR="00AF0B30" w:rsidRDefault="00AF0B30" w:rsidP="00AF5921">
      <w:pPr>
        <w:tabs>
          <w:tab w:val="left" w:pos="-720"/>
        </w:tabs>
        <w:suppressAutoHyphens/>
        <w:rPr>
          <w:spacing w:val="-3"/>
        </w:rPr>
      </w:pPr>
    </w:p>
    <w:p w14:paraId="55CB198A" w14:textId="5BE91CA0" w:rsidR="00AF0B30" w:rsidRPr="002A040A" w:rsidRDefault="00AF0B30" w:rsidP="00AF5921">
      <w:pPr>
        <w:tabs>
          <w:tab w:val="left" w:pos="-720"/>
        </w:tabs>
        <w:suppressAutoHyphens/>
        <w:rPr>
          <w:b/>
          <w:iCs/>
          <w:spacing w:val="-3"/>
        </w:rPr>
      </w:pP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Pr>
          <w:b/>
          <w:spacing w:val="-3"/>
        </w:rPr>
        <w:tab/>
      </w:r>
      <w:r w:rsidRPr="002A040A">
        <w:rPr>
          <w:b/>
          <w:iCs/>
          <w:spacing w:val="-3"/>
        </w:rPr>
        <w:t>1. sz. melléklet</w:t>
      </w:r>
      <w:r w:rsidR="0030162B" w:rsidRPr="002A040A">
        <w:rPr>
          <w:b/>
          <w:iCs/>
          <w:spacing w:val="-3"/>
        </w:rPr>
        <w:t xml:space="preserve"> </w:t>
      </w:r>
      <w:r w:rsidR="00B2423F" w:rsidRPr="002A040A">
        <w:rPr>
          <w:b/>
          <w:i/>
          <w:iCs/>
          <w:spacing w:val="-3"/>
          <w:vertAlign w:val="superscript"/>
        </w:rPr>
        <w:t>7</w:t>
      </w:r>
    </w:p>
    <w:p w14:paraId="6B9F9CAB" w14:textId="77777777" w:rsidR="00AF0B30" w:rsidRDefault="00AF0B30" w:rsidP="00AF5921">
      <w:pPr>
        <w:tabs>
          <w:tab w:val="left" w:pos="-720"/>
        </w:tabs>
        <w:suppressAutoHyphens/>
        <w:rPr>
          <w:spacing w:val="-3"/>
        </w:rPr>
      </w:pPr>
    </w:p>
    <w:p w14:paraId="654A4EA5" w14:textId="77777777" w:rsidR="00AF0B30" w:rsidRDefault="00AF0B30" w:rsidP="00AF5921">
      <w:pPr>
        <w:tabs>
          <w:tab w:val="left" w:pos="-720"/>
        </w:tabs>
        <w:suppressAutoHyphens/>
        <w:rPr>
          <w:spacing w:val="-3"/>
        </w:rPr>
      </w:pPr>
    </w:p>
    <w:p w14:paraId="3B3B9887" w14:textId="77777777" w:rsidR="0030162B" w:rsidRPr="007A709E" w:rsidRDefault="00AF0B30" w:rsidP="0030162B">
      <w:pPr>
        <w:jc w:val="center"/>
        <w:rPr>
          <w:iCs/>
          <w:spacing w:val="-3"/>
        </w:rPr>
      </w:pPr>
      <w:r>
        <w:rPr>
          <w:b/>
          <w:spacing w:val="-3"/>
        </w:rPr>
        <w:tab/>
      </w:r>
      <w:r w:rsidR="0030162B" w:rsidRPr="007A709E">
        <w:rPr>
          <w:b/>
          <w:bCs/>
          <w:iCs/>
          <w:spacing w:val="-3"/>
        </w:rPr>
        <w:t>Dunakeszi Város közterület-használati övezetei</w:t>
      </w:r>
    </w:p>
    <w:p w14:paraId="78574B3B" w14:textId="77777777" w:rsidR="0030162B" w:rsidRPr="007A709E" w:rsidRDefault="0030162B" w:rsidP="0030162B">
      <w:pPr>
        <w:rPr>
          <w:iCs/>
          <w:spacing w:val="-3"/>
        </w:rPr>
      </w:pPr>
    </w:p>
    <w:p w14:paraId="47EE0E9E" w14:textId="77777777" w:rsidR="0030162B" w:rsidRPr="007A709E" w:rsidRDefault="0030162B" w:rsidP="0030162B">
      <w:pPr>
        <w:rPr>
          <w:iCs/>
        </w:rPr>
      </w:pPr>
      <w:r w:rsidRPr="007A709E">
        <w:rPr>
          <w:b/>
          <w:bCs/>
          <w:iCs/>
        </w:rPr>
        <w:t>I. övezet (legmagasabb közterület használati díjak)</w:t>
      </w:r>
    </w:p>
    <w:p w14:paraId="12B3AABA" w14:textId="77777777" w:rsidR="0030162B" w:rsidRPr="007A709E" w:rsidRDefault="0030162B" w:rsidP="0030162B">
      <w:pPr>
        <w:numPr>
          <w:ilvl w:val="0"/>
          <w:numId w:val="15"/>
        </w:numPr>
        <w:jc w:val="both"/>
        <w:rPr>
          <w:iCs/>
        </w:rPr>
      </w:pPr>
      <w:r w:rsidRPr="007A709E">
        <w:rPr>
          <w:iCs/>
        </w:rPr>
        <w:t xml:space="preserve">Fő út – Barátság u. -  Vízmű bekötő út –Duna part –Rév u. Fő út által határolt terület </w:t>
      </w:r>
    </w:p>
    <w:p w14:paraId="11A9678E" w14:textId="3E38F021" w:rsidR="0030162B" w:rsidRPr="007A709E" w:rsidRDefault="0030162B" w:rsidP="0030162B">
      <w:pPr>
        <w:numPr>
          <w:ilvl w:val="0"/>
          <w:numId w:val="15"/>
        </w:numPr>
        <w:jc w:val="both"/>
        <w:rPr>
          <w:i/>
          <w:iCs/>
        </w:rPr>
      </w:pPr>
      <w:r w:rsidRPr="007A709E">
        <w:rPr>
          <w:i/>
          <w:iCs/>
          <w:lang w:eastAsia="en-US"/>
        </w:rPr>
        <w:t> </w:t>
      </w:r>
      <w:r w:rsidRPr="007A709E">
        <w:rPr>
          <w:i/>
          <w:iCs/>
        </w:rPr>
        <w:t>Rév u. – Duna folyam ingatlana (0135 hrsz) – Csiga köz – Pihenő stny – Üdülő sor – beépítésre szánt és beépítésre nem szánt terület határa (07/122 hrsz-ú ingatlan déli határa) – Fő út – Rév u. által határolt terület</w:t>
      </w:r>
      <w:r>
        <w:rPr>
          <w:i/>
          <w:iCs/>
        </w:rPr>
        <w:t xml:space="preserve"> </w:t>
      </w:r>
    </w:p>
    <w:p w14:paraId="2AF67F17" w14:textId="77777777" w:rsidR="0030162B" w:rsidRPr="007A709E" w:rsidRDefault="0030162B" w:rsidP="0030162B">
      <w:pPr>
        <w:numPr>
          <w:ilvl w:val="0"/>
          <w:numId w:val="15"/>
        </w:numPr>
        <w:jc w:val="both"/>
        <w:rPr>
          <w:iCs/>
        </w:rPr>
      </w:pPr>
      <w:r w:rsidRPr="007A709E">
        <w:rPr>
          <w:iCs/>
        </w:rPr>
        <w:t>Szabadság tér</w:t>
      </w:r>
    </w:p>
    <w:p w14:paraId="4D765A4A" w14:textId="77777777" w:rsidR="0030162B" w:rsidRPr="007A709E" w:rsidRDefault="0030162B" w:rsidP="0030162B">
      <w:pPr>
        <w:pStyle w:val="Szvegtrzs3"/>
        <w:widowControl/>
        <w:numPr>
          <w:ilvl w:val="0"/>
          <w:numId w:val="15"/>
        </w:numPr>
        <w:autoSpaceDE/>
        <w:adjustRightInd/>
        <w:rPr>
          <w:iCs/>
          <w:sz w:val="24"/>
          <w:szCs w:val="24"/>
        </w:rPr>
      </w:pPr>
      <w:r w:rsidRPr="007A709E">
        <w:rPr>
          <w:iCs/>
          <w:sz w:val="24"/>
          <w:szCs w:val="24"/>
        </w:rP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Temető utca - a 2. sz. főút - a Jókai u. - és a Szent István utca által határolt terület.</w:t>
      </w:r>
    </w:p>
    <w:p w14:paraId="5072A6EB" w14:textId="77777777" w:rsidR="0030162B" w:rsidRPr="007A709E" w:rsidRDefault="0030162B" w:rsidP="0030162B">
      <w:pPr>
        <w:rPr>
          <w:iCs/>
          <w:spacing w:val="-3"/>
        </w:rPr>
      </w:pPr>
    </w:p>
    <w:p w14:paraId="597A5DA3" w14:textId="77777777" w:rsidR="0030162B" w:rsidRPr="007A709E" w:rsidRDefault="0030162B" w:rsidP="0030162B">
      <w:pPr>
        <w:rPr>
          <w:iCs/>
          <w:spacing w:val="-3"/>
        </w:rPr>
      </w:pPr>
    </w:p>
    <w:p w14:paraId="46670F01" w14:textId="77777777" w:rsidR="0030162B" w:rsidRPr="007A709E" w:rsidRDefault="0030162B" w:rsidP="0030162B">
      <w:pPr>
        <w:rPr>
          <w:iCs/>
          <w:spacing w:val="-3"/>
        </w:rPr>
      </w:pPr>
    </w:p>
    <w:p w14:paraId="7AB77C91" w14:textId="77777777" w:rsidR="0030162B" w:rsidRPr="007A709E" w:rsidRDefault="0030162B" w:rsidP="0030162B">
      <w:pPr>
        <w:rPr>
          <w:b/>
          <w:bCs/>
          <w:iCs/>
          <w:spacing w:val="-3"/>
        </w:rPr>
      </w:pPr>
      <w:r w:rsidRPr="007A709E">
        <w:rPr>
          <w:b/>
          <w:bCs/>
          <w:iCs/>
          <w:spacing w:val="-3"/>
        </w:rPr>
        <w:t>II. övezet (A város összes, az I. övezetben nem szereplő területei)</w:t>
      </w:r>
    </w:p>
    <w:p w14:paraId="6C32B365" w14:textId="77777777" w:rsidR="0030162B" w:rsidRPr="007A709E" w:rsidRDefault="0030162B" w:rsidP="0030162B">
      <w:pPr>
        <w:rPr>
          <w:iCs/>
          <w:spacing w:val="-3"/>
        </w:rPr>
      </w:pPr>
      <w:r w:rsidRPr="007A709E">
        <w:rPr>
          <w:iCs/>
          <w:spacing w:val="-3"/>
        </w:rPr>
        <w:t xml:space="preserve">      </w:t>
      </w:r>
    </w:p>
    <w:p w14:paraId="7019191B" w14:textId="77777777" w:rsidR="0030162B" w:rsidRPr="007A709E" w:rsidRDefault="0030162B" w:rsidP="0030162B">
      <w:pPr>
        <w:rPr>
          <w:iCs/>
          <w:spacing w:val="-3"/>
        </w:rPr>
      </w:pPr>
      <w:r w:rsidRPr="007A709E">
        <w:rPr>
          <w:iCs/>
          <w:spacing w:val="-3"/>
        </w:rPr>
        <w:t xml:space="preserve">Megjegyzés: A határoló út vagy utca teljes terjedelmében a magasabb díjtételű övezethez tartozik.  </w:t>
      </w:r>
    </w:p>
    <w:p w14:paraId="0DE524E9" w14:textId="77777777" w:rsidR="0030162B" w:rsidRPr="007A709E" w:rsidRDefault="0030162B" w:rsidP="0030162B"/>
    <w:p w14:paraId="141C08A1" w14:textId="589B2F8C" w:rsidR="00AF0B30" w:rsidRDefault="00AF0B30" w:rsidP="0030162B">
      <w:pPr>
        <w:tabs>
          <w:tab w:val="center" w:pos="4513"/>
        </w:tabs>
        <w:suppressAutoHyphens/>
        <w:rPr>
          <w:spacing w:val="-3"/>
        </w:rPr>
      </w:pPr>
    </w:p>
    <w:p w14:paraId="1283D60B" w14:textId="77777777" w:rsidR="00AF0B30" w:rsidRDefault="00AF0B30" w:rsidP="00AF5921">
      <w:pPr>
        <w:tabs>
          <w:tab w:val="left" w:pos="-720"/>
        </w:tabs>
        <w:suppressAutoHyphens/>
        <w:rPr>
          <w:spacing w:val="-3"/>
        </w:rPr>
      </w:pPr>
    </w:p>
    <w:p w14:paraId="66B71765" w14:textId="77777777" w:rsidR="00AF0B30" w:rsidRDefault="00AF0B30" w:rsidP="00AF5921">
      <w:pPr>
        <w:tabs>
          <w:tab w:val="left" w:pos="-720"/>
        </w:tabs>
        <w:suppressAutoHyphens/>
        <w:rPr>
          <w:spacing w:val="-3"/>
        </w:rPr>
      </w:pPr>
    </w:p>
    <w:p w14:paraId="19096EC3" w14:textId="77777777" w:rsidR="00AF0B30" w:rsidRDefault="00AF0B30" w:rsidP="00AF5921">
      <w:pPr>
        <w:tabs>
          <w:tab w:val="left" w:pos="-720"/>
        </w:tabs>
        <w:suppressAutoHyphens/>
        <w:rPr>
          <w:spacing w:val="-3"/>
        </w:rPr>
      </w:pPr>
    </w:p>
    <w:p w14:paraId="19EAE5FD" w14:textId="77777777" w:rsidR="00AF0B30" w:rsidRDefault="00AF0B30" w:rsidP="00AF5921">
      <w:pPr>
        <w:pStyle w:val="FejezetCm"/>
        <w:spacing w:before="100" w:beforeAutospacing="1" w:after="100" w:afterAutospacing="1"/>
        <w:ind w:left="4956" w:firstLine="708"/>
      </w:pPr>
    </w:p>
    <w:p w14:paraId="6385E8C2" w14:textId="77777777" w:rsidR="00E41D86" w:rsidRPr="002A040A" w:rsidRDefault="00AF0B30" w:rsidP="00E41D86">
      <w:pPr>
        <w:pStyle w:val="FejezetCm"/>
        <w:spacing w:before="100" w:beforeAutospacing="1" w:after="100" w:afterAutospacing="1"/>
        <w:ind w:left="5664" w:firstLine="708"/>
        <w:rPr>
          <w:i w:val="0"/>
          <w:vertAlign w:val="superscript"/>
        </w:rPr>
      </w:pPr>
      <w:r>
        <w:br w:type="page"/>
      </w:r>
      <w:r w:rsidR="00E41D86" w:rsidRPr="002A040A">
        <w:rPr>
          <w:i w:val="0"/>
        </w:rPr>
        <w:t xml:space="preserve">2. sz. melléklet </w:t>
      </w:r>
      <w:r w:rsidR="00E41D86" w:rsidRPr="002A040A">
        <w:rPr>
          <w:i w:val="0"/>
          <w:vertAlign w:val="superscript"/>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1938"/>
        <w:gridCol w:w="2320"/>
      </w:tblGrid>
      <w:tr w:rsidR="00E41D86" w:rsidRPr="0044151C" w14:paraId="10A86D76" w14:textId="77777777" w:rsidTr="00B74029">
        <w:trPr>
          <w:trHeight w:val="315"/>
        </w:trPr>
        <w:tc>
          <w:tcPr>
            <w:tcW w:w="4804" w:type="dxa"/>
            <w:vMerge w:val="restart"/>
            <w:noWrap/>
            <w:hideMark/>
          </w:tcPr>
          <w:p w14:paraId="233F501E" w14:textId="77777777" w:rsidR="00E41D86" w:rsidRPr="0044151C" w:rsidRDefault="00E41D86" w:rsidP="00C36B26">
            <w:pPr>
              <w:rPr>
                <w:b/>
                <w:sz w:val="20"/>
                <w:szCs w:val="20"/>
              </w:rPr>
            </w:pPr>
          </w:p>
          <w:p w14:paraId="4EF1491E" w14:textId="77777777" w:rsidR="00E41D86" w:rsidRPr="0044151C" w:rsidRDefault="00E41D86" w:rsidP="00C36B26">
            <w:pPr>
              <w:rPr>
                <w:b/>
                <w:sz w:val="20"/>
                <w:szCs w:val="20"/>
              </w:rPr>
            </w:pPr>
            <w:r w:rsidRPr="0044151C">
              <w:rPr>
                <w:b/>
                <w:sz w:val="20"/>
                <w:szCs w:val="20"/>
              </w:rPr>
              <w:t>Közterület használat célja</w:t>
            </w:r>
          </w:p>
          <w:p w14:paraId="198EE2E9" w14:textId="77777777" w:rsidR="00E41D86" w:rsidRPr="0044151C" w:rsidRDefault="00E41D86" w:rsidP="00C36B26">
            <w:pPr>
              <w:rPr>
                <w:b/>
                <w:sz w:val="20"/>
                <w:szCs w:val="20"/>
              </w:rPr>
            </w:pPr>
            <w:r w:rsidRPr="0044151C">
              <w:rPr>
                <w:sz w:val="20"/>
                <w:szCs w:val="20"/>
              </w:rPr>
              <w:t> </w:t>
            </w:r>
          </w:p>
        </w:tc>
        <w:tc>
          <w:tcPr>
            <w:tcW w:w="4258" w:type="dxa"/>
            <w:gridSpan w:val="2"/>
            <w:noWrap/>
            <w:vAlign w:val="center"/>
            <w:hideMark/>
          </w:tcPr>
          <w:p w14:paraId="19A3C469" w14:textId="77777777" w:rsidR="00E41D86" w:rsidRPr="0044151C" w:rsidRDefault="00E41D86" w:rsidP="00C36B26">
            <w:pPr>
              <w:jc w:val="center"/>
              <w:rPr>
                <w:b/>
                <w:sz w:val="20"/>
                <w:szCs w:val="20"/>
              </w:rPr>
            </w:pPr>
          </w:p>
          <w:p w14:paraId="3AB2B9BA" w14:textId="77777777" w:rsidR="00E41D86" w:rsidRPr="0044151C" w:rsidRDefault="00E41D86" w:rsidP="00C36B26">
            <w:pPr>
              <w:jc w:val="center"/>
              <w:rPr>
                <w:b/>
                <w:sz w:val="20"/>
                <w:szCs w:val="20"/>
              </w:rPr>
            </w:pPr>
            <w:r w:rsidRPr="0044151C">
              <w:rPr>
                <w:b/>
                <w:sz w:val="20"/>
                <w:szCs w:val="20"/>
              </w:rPr>
              <w:t>Fizetendő díj</w:t>
            </w:r>
          </w:p>
          <w:p w14:paraId="758BD648" w14:textId="77777777" w:rsidR="00E41D86" w:rsidRPr="0044151C" w:rsidRDefault="00E41D86" w:rsidP="00C36B26">
            <w:pPr>
              <w:jc w:val="center"/>
              <w:rPr>
                <w:b/>
                <w:sz w:val="20"/>
                <w:szCs w:val="20"/>
              </w:rPr>
            </w:pPr>
          </w:p>
        </w:tc>
      </w:tr>
      <w:tr w:rsidR="00E41D86" w:rsidRPr="0044151C" w14:paraId="16BAA057" w14:textId="77777777" w:rsidTr="00B74029">
        <w:trPr>
          <w:trHeight w:val="330"/>
        </w:trPr>
        <w:tc>
          <w:tcPr>
            <w:tcW w:w="4804" w:type="dxa"/>
            <w:vMerge/>
            <w:noWrap/>
            <w:hideMark/>
          </w:tcPr>
          <w:p w14:paraId="287C1186" w14:textId="77777777" w:rsidR="00E41D86" w:rsidRPr="0044151C" w:rsidRDefault="00E41D86" w:rsidP="00C36B26">
            <w:pPr>
              <w:rPr>
                <w:sz w:val="20"/>
                <w:szCs w:val="20"/>
              </w:rPr>
            </w:pPr>
          </w:p>
        </w:tc>
        <w:tc>
          <w:tcPr>
            <w:tcW w:w="1938" w:type="dxa"/>
            <w:noWrap/>
            <w:hideMark/>
          </w:tcPr>
          <w:p w14:paraId="3AB90A5C" w14:textId="77777777" w:rsidR="00E41D86" w:rsidRPr="0044151C" w:rsidRDefault="00E41D86" w:rsidP="00C36B26">
            <w:pPr>
              <w:rPr>
                <w:sz w:val="20"/>
                <w:szCs w:val="20"/>
              </w:rPr>
            </w:pPr>
            <w:r w:rsidRPr="0044151C">
              <w:rPr>
                <w:sz w:val="20"/>
                <w:szCs w:val="20"/>
              </w:rPr>
              <w:t>I. övezet</w:t>
            </w:r>
          </w:p>
        </w:tc>
        <w:tc>
          <w:tcPr>
            <w:tcW w:w="2320" w:type="dxa"/>
            <w:noWrap/>
            <w:hideMark/>
          </w:tcPr>
          <w:p w14:paraId="67CF4C9A" w14:textId="77777777" w:rsidR="00E41D86" w:rsidRPr="0044151C" w:rsidRDefault="00E41D86" w:rsidP="00C36B26">
            <w:pPr>
              <w:rPr>
                <w:sz w:val="20"/>
                <w:szCs w:val="20"/>
              </w:rPr>
            </w:pPr>
            <w:r w:rsidRPr="0044151C">
              <w:rPr>
                <w:sz w:val="20"/>
                <w:szCs w:val="20"/>
              </w:rPr>
              <w:t>II. övezet</w:t>
            </w:r>
          </w:p>
        </w:tc>
      </w:tr>
      <w:tr w:rsidR="00E41D86" w:rsidRPr="0044151C" w14:paraId="39276EDD" w14:textId="77777777" w:rsidTr="00B74029">
        <w:trPr>
          <w:trHeight w:val="1268"/>
        </w:trPr>
        <w:tc>
          <w:tcPr>
            <w:tcW w:w="4804" w:type="dxa"/>
            <w:noWrap/>
            <w:hideMark/>
          </w:tcPr>
          <w:p w14:paraId="10A5EEC4" w14:textId="77777777" w:rsidR="00E41D86" w:rsidRPr="0044151C" w:rsidRDefault="00E41D86" w:rsidP="00C36B26">
            <w:pPr>
              <w:rPr>
                <w:sz w:val="20"/>
                <w:szCs w:val="20"/>
              </w:rPr>
            </w:pPr>
            <w:r w:rsidRPr="0044151C">
              <w:rPr>
                <w:sz w:val="20"/>
              </w:rPr>
              <w:t xml:space="preserve">1./ </w:t>
            </w:r>
            <w:r w:rsidRPr="0044151C">
              <w:rPr>
                <w:sz w:val="20"/>
                <w:szCs w:val="20"/>
              </w:rPr>
              <w:t>Közterületbe benyúló üzlethomlokzat, kirakatszekrény, üzleti védtető, ernyőszerkezet, rámpa vagy lépcső elhelyezése.</w:t>
            </w:r>
          </w:p>
          <w:p w14:paraId="48C5A1C8" w14:textId="77777777" w:rsidR="00E41D86" w:rsidRPr="0044151C" w:rsidRDefault="00E41D86" w:rsidP="00C36B26">
            <w:pPr>
              <w:rPr>
                <w:sz w:val="20"/>
                <w:szCs w:val="20"/>
              </w:rPr>
            </w:pPr>
          </w:p>
          <w:p w14:paraId="60DC418F" w14:textId="271529C1" w:rsidR="00E41D86" w:rsidRPr="0044151C" w:rsidRDefault="00E41D86" w:rsidP="00C36B26">
            <w:pPr>
              <w:rPr>
                <w:sz w:val="20"/>
                <w:szCs w:val="20"/>
              </w:rPr>
            </w:pPr>
            <w:r w:rsidRPr="0044151C">
              <w:rPr>
                <w:sz w:val="20"/>
                <w:szCs w:val="20"/>
              </w:rPr>
              <w:t>Árusító és egyéb fülke,</w:t>
            </w:r>
            <w:r w:rsidR="007D5769" w:rsidRPr="0044151C">
              <w:rPr>
                <w:sz w:val="20"/>
                <w:szCs w:val="20"/>
              </w:rPr>
              <w:t xml:space="preserve"> </w:t>
            </w:r>
            <w:r w:rsidRPr="0044151C">
              <w:rPr>
                <w:sz w:val="20"/>
                <w:szCs w:val="20"/>
              </w:rPr>
              <w:t>pavilon, büfé, építmények elhely</w:t>
            </w:r>
            <w:r w:rsidR="00604B66" w:rsidRPr="0044151C">
              <w:rPr>
                <w:sz w:val="20"/>
                <w:szCs w:val="20"/>
              </w:rPr>
              <w:t>e</w:t>
            </w:r>
            <w:r w:rsidRPr="0044151C">
              <w:rPr>
                <w:sz w:val="20"/>
                <w:szCs w:val="20"/>
              </w:rPr>
              <w:t>zése.</w:t>
            </w:r>
          </w:p>
          <w:p w14:paraId="7CCBE4DC" w14:textId="77777777" w:rsidR="00E41D86" w:rsidRPr="0044151C" w:rsidRDefault="00E41D86" w:rsidP="00C36B26">
            <w:pPr>
              <w:rPr>
                <w:sz w:val="20"/>
                <w:szCs w:val="20"/>
              </w:rPr>
            </w:pPr>
          </w:p>
          <w:p w14:paraId="6CD0BB70" w14:textId="77777777" w:rsidR="00E41D86" w:rsidRPr="0044151C" w:rsidRDefault="00E41D86" w:rsidP="00C82A4B">
            <w:pPr>
              <w:rPr>
                <w:sz w:val="20"/>
              </w:rPr>
            </w:pPr>
          </w:p>
        </w:tc>
        <w:tc>
          <w:tcPr>
            <w:tcW w:w="1938" w:type="dxa"/>
            <w:noWrap/>
            <w:vAlign w:val="center"/>
            <w:hideMark/>
          </w:tcPr>
          <w:p w14:paraId="1EB3B39F" w14:textId="77777777" w:rsidR="00E41D86" w:rsidRPr="0044151C" w:rsidRDefault="00E41D86" w:rsidP="00C36B26">
            <w:pPr>
              <w:jc w:val="center"/>
              <w:rPr>
                <w:sz w:val="20"/>
              </w:rPr>
            </w:pPr>
            <w:r w:rsidRPr="0044151C">
              <w:rPr>
                <w:sz w:val="20"/>
              </w:rPr>
              <w:t>1.600.- Ft/m</w:t>
            </w:r>
            <w:r w:rsidRPr="0044151C">
              <w:rPr>
                <w:sz w:val="20"/>
                <w:vertAlign w:val="superscript"/>
              </w:rPr>
              <w:t>2</w:t>
            </w:r>
            <w:r w:rsidRPr="0044151C">
              <w:rPr>
                <w:sz w:val="20"/>
              </w:rPr>
              <w:t>/hó</w:t>
            </w:r>
          </w:p>
        </w:tc>
        <w:tc>
          <w:tcPr>
            <w:tcW w:w="2320" w:type="dxa"/>
            <w:noWrap/>
            <w:vAlign w:val="center"/>
            <w:hideMark/>
          </w:tcPr>
          <w:p w14:paraId="6EFE9F05" w14:textId="77777777" w:rsidR="00E41D86" w:rsidRPr="0044151C" w:rsidRDefault="00E41D86" w:rsidP="00C36B26">
            <w:pPr>
              <w:jc w:val="center"/>
              <w:rPr>
                <w:sz w:val="20"/>
              </w:rPr>
            </w:pPr>
            <w:r w:rsidRPr="0044151C">
              <w:rPr>
                <w:sz w:val="20"/>
              </w:rPr>
              <w:t>800.- Ft/m</w:t>
            </w:r>
            <w:r w:rsidRPr="0044151C">
              <w:rPr>
                <w:sz w:val="20"/>
                <w:vertAlign w:val="superscript"/>
              </w:rPr>
              <w:t>2</w:t>
            </w:r>
            <w:r w:rsidRPr="0044151C">
              <w:rPr>
                <w:sz w:val="20"/>
              </w:rPr>
              <w:t>/hó</w:t>
            </w:r>
          </w:p>
        </w:tc>
      </w:tr>
      <w:tr w:rsidR="00A77EFB" w:rsidRPr="0044151C" w14:paraId="175B4D8B" w14:textId="77777777" w:rsidTr="00CA21DB">
        <w:trPr>
          <w:trHeight w:val="1268"/>
        </w:trPr>
        <w:tc>
          <w:tcPr>
            <w:tcW w:w="4804" w:type="dxa"/>
            <w:noWrap/>
          </w:tcPr>
          <w:p w14:paraId="38D4EB6D" w14:textId="77777777" w:rsidR="00A77EFB" w:rsidRPr="0044151C" w:rsidRDefault="00A77EFB" w:rsidP="00A77EFB">
            <w:pPr>
              <w:rPr>
                <w:sz w:val="20"/>
                <w:szCs w:val="20"/>
              </w:rPr>
            </w:pPr>
            <w:r w:rsidRPr="0044151C">
              <w:rPr>
                <w:sz w:val="20"/>
                <w:szCs w:val="20"/>
              </w:rPr>
              <w:t xml:space="preserve">2./ </w:t>
            </w:r>
            <w:r w:rsidR="00FE353E" w:rsidRPr="0044151C">
              <w:rPr>
                <w:b/>
                <w:vertAlign w:val="superscript"/>
              </w:rPr>
              <w:t>4</w:t>
            </w:r>
            <w:r w:rsidRPr="0044151C">
              <w:rPr>
                <w:sz w:val="20"/>
                <w:szCs w:val="20"/>
              </w:rPr>
              <w:t>Vendéglátóipari előkert és kerthelyiség elhelyezése.</w:t>
            </w:r>
          </w:p>
          <w:p w14:paraId="5B5897F4" w14:textId="77777777" w:rsidR="00A77EFB" w:rsidRPr="0044151C" w:rsidRDefault="00A77EFB" w:rsidP="00C36B26">
            <w:pPr>
              <w:rPr>
                <w:sz w:val="20"/>
                <w:szCs w:val="20"/>
              </w:rPr>
            </w:pPr>
          </w:p>
        </w:tc>
        <w:tc>
          <w:tcPr>
            <w:tcW w:w="1938" w:type="dxa"/>
            <w:noWrap/>
            <w:vAlign w:val="center"/>
          </w:tcPr>
          <w:p w14:paraId="70CA3FEF" w14:textId="77777777" w:rsidR="00A77EFB" w:rsidRPr="0044151C" w:rsidRDefault="00FE353E" w:rsidP="00C36B26">
            <w:pPr>
              <w:jc w:val="center"/>
              <w:rPr>
                <w:sz w:val="20"/>
                <w:szCs w:val="20"/>
              </w:rPr>
            </w:pPr>
            <w:r w:rsidRPr="0044151C">
              <w:rPr>
                <w:b/>
                <w:vertAlign w:val="superscript"/>
              </w:rPr>
              <w:t>4</w:t>
            </w:r>
            <w:r w:rsidR="00A77EFB" w:rsidRPr="0044151C">
              <w:rPr>
                <w:sz w:val="20"/>
                <w:szCs w:val="20"/>
              </w:rPr>
              <w:t>Helyi vállalkozó 2.200.-Ft/m2/hó                 Nem helyi 3.000.-Ft/m2/hó</w:t>
            </w:r>
          </w:p>
        </w:tc>
        <w:tc>
          <w:tcPr>
            <w:tcW w:w="2320" w:type="dxa"/>
            <w:noWrap/>
            <w:vAlign w:val="center"/>
          </w:tcPr>
          <w:p w14:paraId="1A039AEE" w14:textId="77777777" w:rsidR="00A77EFB" w:rsidRPr="0044151C" w:rsidRDefault="00FE353E" w:rsidP="00C36B26">
            <w:pPr>
              <w:jc w:val="center"/>
              <w:rPr>
                <w:sz w:val="20"/>
                <w:szCs w:val="20"/>
              </w:rPr>
            </w:pPr>
            <w:r w:rsidRPr="0044151C">
              <w:rPr>
                <w:b/>
                <w:vertAlign w:val="superscript"/>
              </w:rPr>
              <w:t>4</w:t>
            </w:r>
            <w:r w:rsidR="00A77EFB" w:rsidRPr="0044151C">
              <w:rPr>
                <w:sz w:val="20"/>
                <w:szCs w:val="20"/>
              </w:rPr>
              <w:t xml:space="preserve">Helyi vállalkozó 1.400.-Ft/m2/hó                </w:t>
            </w:r>
            <w:r w:rsidR="00A77EFB" w:rsidRPr="0044151C">
              <w:rPr>
                <w:sz w:val="20"/>
                <w:szCs w:val="20"/>
              </w:rPr>
              <w:br/>
              <w:t xml:space="preserve"> Nem helyi 2.000.-Ft/m2/hó</w:t>
            </w:r>
          </w:p>
        </w:tc>
      </w:tr>
      <w:tr w:rsidR="00E41D86" w:rsidRPr="0044151C" w14:paraId="78232E8D" w14:textId="77777777" w:rsidTr="00CA21DB">
        <w:trPr>
          <w:trHeight w:val="935"/>
        </w:trPr>
        <w:tc>
          <w:tcPr>
            <w:tcW w:w="4804" w:type="dxa"/>
            <w:noWrap/>
            <w:hideMark/>
          </w:tcPr>
          <w:p w14:paraId="21CD43D0" w14:textId="651EF05F" w:rsidR="00E41D86" w:rsidRPr="0044151C" w:rsidRDefault="00A77EFB" w:rsidP="00C36B26">
            <w:pPr>
              <w:rPr>
                <w:sz w:val="20"/>
                <w:szCs w:val="20"/>
              </w:rPr>
            </w:pPr>
            <w:r w:rsidRPr="0044151C">
              <w:rPr>
                <w:sz w:val="20"/>
                <w:szCs w:val="20"/>
              </w:rPr>
              <w:t>3</w:t>
            </w:r>
            <w:r w:rsidR="00E41D86" w:rsidRPr="0044151C">
              <w:rPr>
                <w:sz w:val="20"/>
                <w:szCs w:val="20"/>
              </w:rPr>
              <w:t>./</w:t>
            </w:r>
            <w:r w:rsidR="00FE353E" w:rsidRPr="0044151C">
              <w:rPr>
                <w:b/>
                <w:vertAlign w:val="superscript"/>
              </w:rPr>
              <w:t>4</w:t>
            </w:r>
            <w:r w:rsidRPr="0044151C">
              <w:t xml:space="preserve"> </w:t>
            </w:r>
            <w:r w:rsidRPr="0044151C">
              <w:rPr>
                <w:sz w:val="20"/>
                <w:szCs w:val="20"/>
              </w:rPr>
              <w:t>Műszaki engedéllyel nem rendelkező gépjárművek (tehergépkocsik, taxi, egyéb) egyszeri 30 napos tárolása.</w:t>
            </w:r>
          </w:p>
          <w:p w14:paraId="10EF35D5" w14:textId="7C1DCFD1" w:rsidR="00E41D86" w:rsidRPr="0044151C" w:rsidRDefault="00E41D86" w:rsidP="00B74029">
            <w:pPr>
              <w:rPr>
                <w:sz w:val="20"/>
                <w:szCs w:val="20"/>
              </w:rPr>
            </w:pPr>
          </w:p>
        </w:tc>
        <w:tc>
          <w:tcPr>
            <w:tcW w:w="1938" w:type="dxa"/>
            <w:noWrap/>
            <w:vAlign w:val="center"/>
            <w:hideMark/>
          </w:tcPr>
          <w:p w14:paraId="43F0D930" w14:textId="37774FD9" w:rsidR="00E41D86" w:rsidRPr="0044151C" w:rsidRDefault="00604B66" w:rsidP="00C36B26">
            <w:pPr>
              <w:jc w:val="center"/>
              <w:rPr>
                <w:sz w:val="20"/>
                <w:szCs w:val="20"/>
              </w:rPr>
            </w:pPr>
            <w:r w:rsidRPr="0044151C">
              <w:rPr>
                <w:b/>
                <w:vertAlign w:val="superscript"/>
              </w:rPr>
              <w:t>4</w:t>
            </w:r>
            <w:r w:rsidRPr="0044151C">
              <w:rPr>
                <w:sz w:val="20"/>
                <w:szCs w:val="20"/>
              </w:rPr>
              <w:t>15.000.-Ft/gépj./hó</w:t>
            </w:r>
          </w:p>
        </w:tc>
        <w:tc>
          <w:tcPr>
            <w:tcW w:w="2320" w:type="dxa"/>
            <w:noWrap/>
            <w:vAlign w:val="center"/>
            <w:hideMark/>
          </w:tcPr>
          <w:p w14:paraId="09C8D1BE" w14:textId="467EB30E" w:rsidR="00E41D86" w:rsidRPr="0044151C" w:rsidRDefault="00FE353E" w:rsidP="00C36B26">
            <w:pPr>
              <w:jc w:val="center"/>
              <w:rPr>
                <w:sz w:val="20"/>
                <w:szCs w:val="20"/>
              </w:rPr>
            </w:pPr>
            <w:r w:rsidRPr="0044151C">
              <w:rPr>
                <w:b/>
                <w:vertAlign w:val="superscript"/>
              </w:rPr>
              <w:t>4</w:t>
            </w:r>
            <w:r w:rsidR="00A17C91" w:rsidRPr="0044151C">
              <w:rPr>
                <w:sz w:val="20"/>
                <w:szCs w:val="20"/>
              </w:rPr>
              <w:t>15.0</w:t>
            </w:r>
            <w:r w:rsidR="00E41D86" w:rsidRPr="0044151C">
              <w:rPr>
                <w:sz w:val="20"/>
                <w:szCs w:val="20"/>
              </w:rPr>
              <w:t>00.-Ft/gépj./hó</w:t>
            </w:r>
          </w:p>
        </w:tc>
      </w:tr>
      <w:tr w:rsidR="00A77EFB" w:rsidRPr="0044151C" w14:paraId="1B66BB4F" w14:textId="77777777" w:rsidTr="00B74029">
        <w:trPr>
          <w:trHeight w:val="935"/>
        </w:trPr>
        <w:tc>
          <w:tcPr>
            <w:tcW w:w="4804" w:type="dxa"/>
            <w:noWrap/>
          </w:tcPr>
          <w:p w14:paraId="78BDD0D4" w14:textId="5CF0D702" w:rsidR="00A77EFB" w:rsidRPr="0044151C" w:rsidRDefault="00A77EFB" w:rsidP="00A77EFB">
            <w:pPr>
              <w:rPr>
                <w:sz w:val="20"/>
              </w:rPr>
            </w:pPr>
            <w:r w:rsidRPr="0044151C">
              <w:rPr>
                <w:sz w:val="20"/>
                <w:szCs w:val="20"/>
              </w:rPr>
              <w:t xml:space="preserve">4./ </w:t>
            </w:r>
            <w:r w:rsidR="00FE353E" w:rsidRPr="0044151C">
              <w:rPr>
                <w:b/>
                <w:vertAlign w:val="superscript"/>
              </w:rPr>
              <w:t>4</w:t>
            </w:r>
            <w:r w:rsidRPr="0044151C">
              <w:rPr>
                <w:sz w:val="20"/>
                <w:szCs w:val="20"/>
              </w:rPr>
              <w:t>Taxi</w:t>
            </w:r>
            <w:r w:rsidRPr="0044151C">
              <w:rPr>
                <w:sz w:val="20"/>
              </w:rPr>
              <w:t xml:space="preserve"> járművek elhelyezése, gépkocsinként.</w:t>
            </w:r>
          </w:p>
          <w:p w14:paraId="25014DBA" w14:textId="77777777" w:rsidR="00A77EFB" w:rsidRPr="0044151C" w:rsidRDefault="00A77EFB" w:rsidP="00A77EFB">
            <w:pPr>
              <w:rPr>
                <w:sz w:val="20"/>
              </w:rPr>
            </w:pPr>
          </w:p>
        </w:tc>
        <w:tc>
          <w:tcPr>
            <w:tcW w:w="1938" w:type="dxa"/>
            <w:noWrap/>
            <w:vAlign w:val="center"/>
          </w:tcPr>
          <w:p w14:paraId="3E0FA406" w14:textId="370927DC" w:rsidR="00A77EFB" w:rsidRPr="0044151C" w:rsidRDefault="00FE353E" w:rsidP="00A77EFB">
            <w:pPr>
              <w:jc w:val="center"/>
              <w:rPr>
                <w:sz w:val="20"/>
              </w:rPr>
            </w:pPr>
            <w:r w:rsidRPr="0044151C">
              <w:rPr>
                <w:b/>
                <w:vertAlign w:val="superscript"/>
              </w:rPr>
              <w:t>4</w:t>
            </w:r>
            <w:r w:rsidR="00531709" w:rsidRPr="0044151C">
              <w:rPr>
                <w:sz w:val="20"/>
              </w:rPr>
              <w:t>50</w:t>
            </w:r>
            <w:r w:rsidR="00A77EFB" w:rsidRPr="0044151C">
              <w:rPr>
                <w:sz w:val="20"/>
              </w:rPr>
              <w:t>00.-Ft/gépj./hó</w:t>
            </w:r>
          </w:p>
        </w:tc>
        <w:tc>
          <w:tcPr>
            <w:tcW w:w="2320" w:type="dxa"/>
            <w:noWrap/>
            <w:vAlign w:val="center"/>
          </w:tcPr>
          <w:p w14:paraId="791450A5" w14:textId="754AE12F" w:rsidR="00A77EFB" w:rsidRPr="0044151C" w:rsidRDefault="00FE353E" w:rsidP="00A77EFB">
            <w:pPr>
              <w:jc w:val="center"/>
              <w:rPr>
                <w:sz w:val="20"/>
              </w:rPr>
            </w:pPr>
            <w:r w:rsidRPr="0044151C">
              <w:rPr>
                <w:b/>
                <w:vertAlign w:val="superscript"/>
              </w:rPr>
              <w:t>4</w:t>
            </w:r>
            <w:r w:rsidR="00A77EFB" w:rsidRPr="0044151C">
              <w:rPr>
                <w:sz w:val="20"/>
                <w:szCs w:val="20"/>
              </w:rPr>
              <w:t xml:space="preserve">5000 </w:t>
            </w:r>
            <w:r w:rsidR="00A77EFB" w:rsidRPr="0044151C">
              <w:rPr>
                <w:sz w:val="20"/>
              </w:rPr>
              <w:t>.-Ft/gépj./hó</w:t>
            </w:r>
          </w:p>
        </w:tc>
      </w:tr>
      <w:tr w:rsidR="00A77EFB" w:rsidRPr="0044151C" w14:paraId="09AA3D07" w14:textId="77777777" w:rsidTr="00B74029">
        <w:trPr>
          <w:trHeight w:val="751"/>
        </w:trPr>
        <w:tc>
          <w:tcPr>
            <w:tcW w:w="4804" w:type="dxa"/>
            <w:noWrap/>
            <w:hideMark/>
          </w:tcPr>
          <w:p w14:paraId="4F2C98CB" w14:textId="54ADC61A" w:rsidR="00A77EFB" w:rsidRPr="0044151C" w:rsidRDefault="00A77EFB" w:rsidP="00A77EFB">
            <w:pPr>
              <w:rPr>
                <w:sz w:val="20"/>
                <w:szCs w:val="20"/>
              </w:rPr>
            </w:pPr>
            <w:r w:rsidRPr="0044151C">
              <w:rPr>
                <w:b/>
                <w:sz w:val="20"/>
                <w:szCs w:val="20"/>
              </w:rPr>
              <w:t xml:space="preserve">5./ </w:t>
            </w:r>
            <w:r w:rsidRPr="0044151C">
              <w:rPr>
                <w:sz w:val="20"/>
                <w:szCs w:val="20"/>
              </w:rPr>
              <w:t>Egyes létesítményekhez szükséges gépjármű várakozóhely igénybevétele gépkocsinként.</w:t>
            </w:r>
          </w:p>
          <w:p w14:paraId="7CEE8E71" w14:textId="77777777" w:rsidR="00A77EFB" w:rsidRPr="0044151C" w:rsidRDefault="00A77EFB" w:rsidP="00A77EFB">
            <w:pPr>
              <w:rPr>
                <w:sz w:val="20"/>
                <w:szCs w:val="20"/>
              </w:rPr>
            </w:pPr>
          </w:p>
        </w:tc>
        <w:tc>
          <w:tcPr>
            <w:tcW w:w="1938" w:type="dxa"/>
            <w:noWrap/>
            <w:vAlign w:val="center"/>
            <w:hideMark/>
          </w:tcPr>
          <w:p w14:paraId="66DB7810" w14:textId="7127F888" w:rsidR="00A77EFB" w:rsidRPr="0044151C" w:rsidRDefault="00FE353E" w:rsidP="00A77EFB">
            <w:pPr>
              <w:jc w:val="center"/>
              <w:rPr>
                <w:sz w:val="20"/>
              </w:rPr>
            </w:pPr>
            <w:r w:rsidRPr="0044151C">
              <w:rPr>
                <w:b/>
                <w:vertAlign w:val="superscript"/>
              </w:rPr>
              <w:t>4</w:t>
            </w:r>
            <w:r w:rsidR="00A77EFB" w:rsidRPr="0044151C">
              <w:rPr>
                <w:sz w:val="20"/>
                <w:szCs w:val="20"/>
              </w:rPr>
              <w:t>2900</w:t>
            </w:r>
            <w:r w:rsidR="00A77EFB" w:rsidRPr="0044151C">
              <w:rPr>
                <w:sz w:val="20"/>
              </w:rPr>
              <w:t>.-Ft/gépj</w:t>
            </w:r>
            <w:r w:rsidR="00A77EFB" w:rsidRPr="0044151C">
              <w:rPr>
                <w:sz w:val="20"/>
                <w:szCs w:val="20"/>
              </w:rPr>
              <w:t>/</w:t>
            </w:r>
            <w:r w:rsidR="00A77EFB" w:rsidRPr="0044151C">
              <w:rPr>
                <w:sz w:val="20"/>
              </w:rPr>
              <w:t>hó</w:t>
            </w:r>
          </w:p>
        </w:tc>
        <w:tc>
          <w:tcPr>
            <w:tcW w:w="2320" w:type="dxa"/>
            <w:noWrap/>
            <w:vAlign w:val="center"/>
            <w:hideMark/>
          </w:tcPr>
          <w:p w14:paraId="0C99F720" w14:textId="48899C71" w:rsidR="00A77EFB" w:rsidRPr="0044151C" w:rsidRDefault="00FE353E" w:rsidP="00A77EFB">
            <w:pPr>
              <w:jc w:val="center"/>
              <w:rPr>
                <w:sz w:val="20"/>
              </w:rPr>
            </w:pPr>
            <w:r w:rsidRPr="0044151C">
              <w:rPr>
                <w:b/>
                <w:vertAlign w:val="superscript"/>
              </w:rPr>
              <w:t>4</w:t>
            </w:r>
            <w:r w:rsidR="00A77EFB" w:rsidRPr="0044151C">
              <w:rPr>
                <w:sz w:val="20"/>
                <w:szCs w:val="20"/>
              </w:rPr>
              <w:t>2900</w:t>
            </w:r>
            <w:r w:rsidR="00A77EFB" w:rsidRPr="0044151C">
              <w:rPr>
                <w:sz w:val="20"/>
              </w:rPr>
              <w:t>.-Ft/gépj</w:t>
            </w:r>
            <w:r w:rsidR="00A77EFB" w:rsidRPr="0044151C">
              <w:rPr>
                <w:sz w:val="20"/>
                <w:szCs w:val="20"/>
              </w:rPr>
              <w:t>/</w:t>
            </w:r>
            <w:r w:rsidR="00A77EFB" w:rsidRPr="0044151C">
              <w:rPr>
                <w:sz w:val="20"/>
              </w:rPr>
              <w:t>hó</w:t>
            </w:r>
          </w:p>
        </w:tc>
      </w:tr>
      <w:tr w:rsidR="00FE353E" w:rsidRPr="0044151C" w14:paraId="446F0351" w14:textId="77777777" w:rsidTr="00CA21DB">
        <w:trPr>
          <w:trHeight w:val="751"/>
        </w:trPr>
        <w:tc>
          <w:tcPr>
            <w:tcW w:w="4804" w:type="dxa"/>
            <w:noWrap/>
          </w:tcPr>
          <w:p w14:paraId="62F3E412" w14:textId="21BB7ADF" w:rsidR="00FE353E" w:rsidRPr="0044151C" w:rsidDel="00A77EFB" w:rsidRDefault="00FE353E" w:rsidP="00A77EFB">
            <w:pPr>
              <w:rPr>
                <w:b/>
                <w:sz w:val="20"/>
                <w:szCs w:val="20"/>
              </w:rPr>
            </w:pPr>
            <w:r w:rsidRPr="0044151C">
              <w:rPr>
                <w:sz w:val="20"/>
                <w:szCs w:val="20"/>
              </w:rPr>
              <w:t xml:space="preserve">6. </w:t>
            </w:r>
            <w:r w:rsidRPr="0044151C">
              <w:rPr>
                <w:b/>
                <w:vertAlign w:val="superscript"/>
              </w:rPr>
              <w:t>4</w:t>
            </w:r>
            <w:r w:rsidRPr="0044151C">
              <w:rPr>
                <w:sz w:val="20"/>
                <w:szCs w:val="20"/>
              </w:rPr>
              <w:t xml:space="preserve">Kizárólagos </w:t>
            </w:r>
            <w:r w:rsidR="002C6CCA" w:rsidRPr="0044151C">
              <w:rPr>
                <w:sz w:val="20"/>
                <w:szCs w:val="20"/>
              </w:rPr>
              <w:t xml:space="preserve">használatú </w:t>
            </w:r>
            <w:r w:rsidRPr="0044151C">
              <w:rPr>
                <w:sz w:val="20"/>
                <w:szCs w:val="20"/>
              </w:rPr>
              <w:t xml:space="preserve">parkolóbérlés üzletek részére </w:t>
            </w:r>
            <w:r w:rsidR="004F2E54" w:rsidRPr="0044151C">
              <w:rPr>
                <w:sz w:val="20"/>
                <w:szCs w:val="20"/>
              </w:rPr>
              <w:t>08.00-18.00 óra között</w:t>
            </w:r>
          </w:p>
        </w:tc>
        <w:tc>
          <w:tcPr>
            <w:tcW w:w="1938" w:type="dxa"/>
            <w:noWrap/>
            <w:vAlign w:val="center"/>
          </w:tcPr>
          <w:p w14:paraId="41817F06" w14:textId="77777777" w:rsidR="00FE353E" w:rsidRPr="0044151C" w:rsidRDefault="00FE353E" w:rsidP="00A77EFB">
            <w:pPr>
              <w:jc w:val="center"/>
              <w:rPr>
                <w:sz w:val="20"/>
                <w:szCs w:val="20"/>
              </w:rPr>
            </w:pPr>
            <w:r w:rsidRPr="0044151C">
              <w:rPr>
                <w:b/>
                <w:vertAlign w:val="superscript"/>
              </w:rPr>
              <w:t>4</w:t>
            </w:r>
            <w:r w:rsidRPr="0044151C">
              <w:rPr>
                <w:sz w:val="20"/>
                <w:szCs w:val="20"/>
              </w:rPr>
              <w:t>15.000 .-Ft/gépj./hó</w:t>
            </w:r>
          </w:p>
        </w:tc>
        <w:tc>
          <w:tcPr>
            <w:tcW w:w="2320" w:type="dxa"/>
            <w:noWrap/>
            <w:vAlign w:val="center"/>
          </w:tcPr>
          <w:p w14:paraId="1FF2E605" w14:textId="77777777" w:rsidR="00FE353E" w:rsidRPr="0044151C" w:rsidRDefault="00FE353E" w:rsidP="00A77EFB">
            <w:pPr>
              <w:jc w:val="center"/>
              <w:rPr>
                <w:sz w:val="20"/>
                <w:szCs w:val="20"/>
              </w:rPr>
            </w:pPr>
            <w:r w:rsidRPr="0044151C">
              <w:rPr>
                <w:b/>
                <w:vertAlign w:val="superscript"/>
              </w:rPr>
              <w:t>4</w:t>
            </w:r>
            <w:r w:rsidRPr="0044151C">
              <w:rPr>
                <w:sz w:val="20"/>
                <w:szCs w:val="20"/>
              </w:rPr>
              <w:t>15.000 .-Ft/gépj./hó</w:t>
            </w:r>
          </w:p>
        </w:tc>
      </w:tr>
      <w:tr w:rsidR="00A77EFB" w:rsidRPr="0044151C" w14:paraId="7CBC0A1C" w14:textId="77777777" w:rsidTr="00B74029">
        <w:trPr>
          <w:trHeight w:val="2135"/>
        </w:trPr>
        <w:tc>
          <w:tcPr>
            <w:tcW w:w="4804" w:type="dxa"/>
            <w:noWrap/>
            <w:hideMark/>
          </w:tcPr>
          <w:p w14:paraId="71DF086C" w14:textId="52217267" w:rsidR="00A77EFB" w:rsidRPr="0044151C" w:rsidRDefault="00FE353E" w:rsidP="00A77EFB">
            <w:pPr>
              <w:rPr>
                <w:sz w:val="20"/>
                <w:szCs w:val="20"/>
              </w:rPr>
            </w:pPr>
            <w:r w:rsidRPr="0044151C">
              <w:rPr>
                <w:b/>
                <w:sz w:val="20"/>
                <w:szCs w:val="20"/>
              </w:rPr>
              <w:t>7</w:t>
            </w:r>
            <w:r w:rsidR="00A77EFB" w:rsidRPr="0044151C">
              <w:rPr>
                <w:b/>
                <w:sz w:val="20"/>
                <w:szCs w:val="20"/>
              </w:rPr>
              <w:t xml:space="preserve">./ </w:t>
            </w:r>
            <w:r w:rsidRPr="0044151C">
              <w:rPr>
                <w:b/>
                <w:vertAlign w:val="superscript"/>
              </w:rPr>
              <w:t>4</w:t>
            </w:r>
            <w:r w:rsidR="00A77EFB" w:rsidRPr="0044151C">
              <w:rPr>
                <w:sz w:val="20"/>
                <w:szCs w:val="20"/>
              </w:rPr>
              <w:t>Alkalmi mozgóárusítás, alkalmi árusítás.</w:t>
            </w:r>
          </w:p>
          <w:p w14:paraId="14531AD0" w14:textId="77777777" w:rsidR="00A77EFB" w:rsidRPr="0044151C" w:rsidRDefault="00A77EFB" w:rsidP="00A77EFB">
            <w:pPr>
              <w:rPr>
                <w:b/>
                <w:sz w:val="20"/>
                <w:szCs w:val="20"/>
              </w:rPr>
            </w:pPr>
            <w:r w:rsidRPr="0044151C">
              <w:rPr>
                <w:sz w:val="20"/>
                <w:szCs w:val="20"/>
              </w:rPr>
              <w:t>(ünnepek előtti vásár, karácsony, húsvét, stb.)</w:t>
            </w:r>
          </w:p>
          <w:p w14:paraId="53384F8A" w14:textId="77777777" w:rsidR="00A77EFB" w:rsidRPr="0044151C" w:rsidRDefault="00A77EFB" w:rsidP="00A77EFB">
            <w:pPr>
              <w:rPr>
                <w:sz w:val="20"/>
                <w:szCs w:val="20"/>
              </w:rPr>
            </w:pPr>
            <w:r w:rsidRPr="0044151C">
              <w:rPr>
                <w:sz w:val="20"/>
                <w:szCs w:val="20"/>
              </w:rPr>
              <w:t>Legalább 3 m</w:t>
            </w:r>
            <w:r w:rsidRPr="0044151C">
              <w:rPr>
                <w:sz w:val="20"/>
                <w:szCs w:val="20"/>
                <w:vertAlign w:val="superscript"/>
              </w:rPr>
              <w:t xml:space="preserve">2 </w:t>
            </w:r>
            <w:r w:rsidRPr="0044151C">
              <w:rPr>
                <w:sz w:val="20"/>
                <w:szCs w:val="20"/>
              </w:rPr>
              <w:t>terület igénybevétele kötelező.</w:t>
            </w:r>
          </w:p>
          <w:p w14:paraId="475A87F6" w14:textId="77777777" w:rsidR="00FE353E" w:rsidRPr="0044151C" w:rsidRDefault="00FE353E" w:rsidP="00FE353E">
            <w:pPr>
              <w:rPr>
                <w:b/>
                <w:sz w:val="20"/>
                <w:szCs w:val="20"/>
              </w:rPr>
            </w:pPr>
          </w:p>
        </w:tc>
        <w:tc>
          <w:tcPr>
            <w:tcW w:w="1938" w:type="dxa"/>
            <w:noWrap/>
            <w:vAlign w:val="center"/>
            <w:hideMark/>
          </w:tcPr>
          <w:p w14:paraId="771ECB6B" w14:textId="77777777" w:rsidR="00A77EFB" w:rsidRPr="0044151C" w:rsidRDefault="00A77EFB" w:rsidP="00A77EFB">
            <w:pPr>
              <w:jc w:val="center"/>
              <w:rPr>
                <w:b/>
                <w:sz w:val="20"/>
                <w:szCs w:val="20"/>
              </w:rPr>
            </w:pPr>
            <w:r w:rsidRPr="0044151C">
              <w:rPr>
                <w:b/>
                <w:sz w:val="20"/>
                <w:szCs w:val="20"/>
              </w:rPr>
              <w:t>700.- Ft/m</w:t>
            </w:r>
            <w:r w:rsidRPr="0044151C">
              <w:rPr>
                <w:b/>
                <w:sz w:val="20"/>
                <w:szCs w:val="20"/>
                <w:vertAlign w:val="superscript"/>
              </w:rPr>
              <w:t>2</w:t>
            </w:r>
            <w:r w:rsidRPr="0044151C">
              <w:rPr>
                <w:b/>
                <w:sz w:val="20"/>
                <w:szCs w:val="20"/>
              </w:rPr>
              <w:t>/nap</w:t>
            </w:r>
          </w:p>
        </w:tc>
        <w:tc>
          <w:tcPr>
            <w:tcW w:w="2320" w:type="dxa"/>
            <w:noWrap/>
            <w:vAlign w:val="center"/>
            <w:hideMark/>
          </w:tcPr>
          <w:p w14:paraId="736ECD04" w14:textId="77777777" w:rsidR="00A77EFB" w:rsidRPr="0044151C" w:rsidRDefault="00A77EFB" w:rsidP="00A77EFB">
            <w:pPr>
              <w:jc w:val="center"/>
              <w:rPr>
                <w:b/>
                <w:sz w:val="20"/>
                <w:szCs w:val="20"/>
              </w:rPr>
            </w:pPr>
            <w:r w:rsidRPr="0044151C">
              <w:rPr>
                <w:b/>
                <w:sz w:val="20"/>
                <w:szCs w:val="20"/>
              </w:rPr>
              <w:t>500.- Ft/m</w:t>
            </w:r>
            <w:r w:rsidRPr="0044151C">
              <w:rPr>
                <w:b/>
                <w:sz w:val="20"/>
                <w:szCs w:val="20"/>
                <w:vertAlign w:val="superscript"/>
              </w:rPr>
              <w:t>2</w:t>
            </w:r>
            <w:r w:rsidRPr="0044151C">
              <w:rPr>
                <w:b/>
                <w:sz w:val="20"/>
                <w:szCs w:val="20"/>
              </w:rPr>
              <w:t>/nap</w:t>
            </w:r>
          </w:p>
        </w:tc>
      </w:tr>
      <w:tr w:rsidR="00FE353E" w:rsidRPr="0044151C" w14:paraId="3A6DC331" w14:textId="77777777" w:rsidTr="00CA21DB">
        <w:trPr>
          <w:trHeight w:val="640"/>
        </w:trPr>
        <w:tc>
          <w:tcPr>
            <w:tcW w:w="4804" w:type="dxa"/>
            <w:noWrap/>
          </w:tcPr>
          <w:p w14:paraId="54DCD785" w14:textId="77777777" w:rsidR="00FE353E" w:rsidRPr="0044151C" w:rsidRDefault="00FE353E" w:rsidP="00FE353E">
            <w:pPr>
              <w:rPr>
                <w:sz w:val="20"/>
                <w:szCs w:val="20"/>
              </w:rPr>
            </w:pPr>
            <w:r w:rsidRPr="0044151C">
              <w:rPr>
                <w:sz w:val="20"/>
                <w:szCs w:val="20"/>
              </w:rPr>
              <w:t xml:space="preserve">8./ </w:t>
            </w:r>
            <w:r w:rsidRPr="0044151C">
              <w:rPr>
                <w:b/>
                <w:vertAlign w:val="superscript"/>
              </w:rPr>
              <w:t>4</w:t>
            </w:r>
            <w:r w:rsidRPr="0044151C">
              <w:rPr>
                <w:sz w:val="20"/>
                <w:szCs w:val="20"/>
              </w:rPr>
              <w:t>Alkalmi dinnye, burgonya és fenyőfa árusítás.</w:t>
            </w:r>
          </w:p>
          <w:p w14:paraId="3744F331" w14:textId="77777777" w:rsidR="00FE353E" w:rsidRPr="0044151C" w:rsidRDefault="00FE353E" w:rsidP="00FE353E">
            <w:pPr>
              <w:rPr>
                <w:sz w:val="20"/>
                <w:szCs w:val="20"/>
              </w:rPr>
            </w:pPr>
            <w:r w:rsidRPr="0044151C">
              <w:rPr>
                <w:sz w:val="20"/>
                <w:szCs w:val="20"/>
              </w:rPr>
              <w:t>Legalább 25 m</w:t>
            </w:r>
            <w:r w:rsidRPr="0044151C">
              <w:rPr>
                <w:sz w:val="20"/>
                <w:szCs w:val="20"/>
                <w:vertAlign w:val="superscript"/>
              </w:rPr>
              <w:t>2</w:t>
            </w:r>
            <w:r w:rsidRPr="0044151C">
              <w:rPr>
                <w:sz w:val="20"/>
                <w:szCs w:val="20"/>
              </w:rPr>
              <w:t xml:space="preserve"> terület igénybevétele kötelező.</w:t>
            </w:r>
          </w:p>
          <w:p w14:paraId="6B326B86" w14:textId="77777777" w:rsidR="00FE353E" w:rsidRPr="0044151C" w:rsidRDefault="00FE353E" w:rsidP="00A77EFB">
            <w:pPr>
              <w:rPr>
                <w:b/>
                <w:sz w:val="20"/>
                <w:szCs w:val="20"/>
              </w:rPr>
            </w:pPr>
          </w:p>
        </w:tc>
        <w:tc>
          <w:tcPr>
            <w:tcW w:w="1938" w:type="dxa"/>
            <w:noWrap/>
            <w:vAlign w:val="center"/>
          </w:tcPr>
          <w:p w14:paraId="0853F3E3" w14:textId="77777777" w:rsidR="00FE353E" w:rsidRPr="0044151C" w:rsidRDefault="00FE353E" w:rsidP="00A77EFB">
            <w:pPr>
              <w:jc w:val="center"/>
              <w:rPr>
                <w:b/>
                <w:sz w:val="20"/>
                <w:szCs w:val="20"/>
              </w:rPr>
            </w:pPr>
            <w:r w:rsidRPr="0044151C">
              <w:rPr>
                <w:b/>
                <w:vertAlign w:val="superscript"/>
              </w:rPr>
              <w:t>4</w:t>
            </w:r>
            <w:r w:rsidRPr="0044151C">
              <w:rPr>
                <w:b/>
                <w:sz w:val="20"/>
                <w:szCs w:val="20"/>
              </w:rPr>
              <w:t>700.- Ft/m</w:t>
            </w:r>
            <w:r w:rsidRPr="0044151C">
              <w:rPr>
                <w:b/>
                <w:sz w:val="20"/>
                <w:szCs w:val="20"/>
                <w:vertAlign w:val="superscript"/>
              </w:rPr>
              <w:t>2</w:t>
            </w:r>
            <w:r w:rsidRPr="0044151C">
              <w:rPr>
                <w:b/>
                <w:sz w:val="20"/>
                <w:szCs w:val="20"/>
              </w:rPr>
              <w:t>/nap</w:t>
            </w:r>
          </w:p>
        </w:tc>
        <w:tc>
          <w:tcPr>
            <w:tcW w:w="2320" w:type="dxa"/>
            <w:noWrap/>
            <w:vAlign w:val="center"/>
          </w:tcPr>
          <w:p w14:paraId="17BFF6DA" w14:textId="77777777" w:rsidR="00FE353E" w:rsidRPr="0044151C" w:rsidRDefault="00FE353E" w:rsidP="00A77EFB">
            <w:pPr>
              <w:jc w:val="center"/>
              <w:rPr>
                <w:b/>
                <w:sz w:val="20"/>
                <w:szCs w:val="20"/>
              </w:rPr>
            </w:pPr>
            <w:r w:rsidRPr="0044151C">
              <w:rPr>
                <w:b/>
                <w:vertAlign w:val="superscript"/>
              </w:rPr>
              <w:t>4</w:t>
            </w:r>
            <w:r w:rsidRPr="0044151C">
              <w:rPr>
                <w:b/>
                <w:sz w:val="20"/>
                <w:szCs w:val="20"/>
              </w:rPr>
              <w:t>700.- Ft/m</w:t>
            </w:r>
            <w:r w:rsidRPr="0044151C">
              <w:rPr>
                <w:b/>
                <w:sz w:val="20"/>
                <w:szCs w:val="20"/>
                <w:vertAlign w:val="superscript"/>
              </w:rPr>
              <w:t>2</w:t>
            </w:r>
            <w:r w:rsidRPr="0044151C">
              <w:rPr>
                <w:b/>
                <w:sz w:val="20"/>
                <w:szCs w:val="20"/>
              </w:rPr>
              <w:t>/nap</w:t>
            </w:r>
          </w:p>
        </w:tc>
      </w:tr>
      <w:tr w:rsidR="00FE353E" w:rsidRPr="0044151C" w14:paraId="0F2AAD1A" w14:textId="77777777" w:rsidTr="00CA21DB">
        <w:trPr>
          <w:trHeight w:val="640"/>
        </w:trPr>
        <w:tc>
          <w:tcPr>
            <w:tcW w:w="4804" w:type="dxa"/>
            <w:noWrap/>
          </w:tcPr>
          <w:p w14:paraId="548AA868" w14:textId="492A66A2" w:rsidR="00FE353E" w:rsidRPr="0044151C" w:rsidRDefault="00FE353E" w:rsidP="00A77EFB">
            <w:pPr>
              <w:rPr>
                <w:b/>
                <w:sz w:val="20"/>
                <w:szCs w:val="20"/>
              </w:rPr>
            </w:pPr>
            <w:r w:rsidRPr="0044151C">
              <w:rPr>
                <w:sz w:val="20"/>
                <w:szCs w:val="20"/>
              </w:rPr>
              <w:t xml:space="preserve">9./ </w:t>
            </w:r>
            <w:r w:rsidRPr="0044151C">
              <w:rPr>
                <w:b/>
                <w:vertAlign w:val="superscript"/>
              </w:rPr>
              <w:t>4</w:t>
            </w:r>
            <w:r w:rsidRPr="0044151C">
              <w:rPr>
                <w:sz w:val="20"/>
                <w:szCs w:val="20"/>
              </w:rPr>
              <w:t>Film, TV, videofelvétel készítése.</w:t>
            </w:r>
          </w:p>
        </w:tc>
        <w:tc>
          <w:tcPr>
            <w:tcW w:w="1938" w:type="dxa"/>
            <w:noWrap/>
            <w:vAlign w:val="center"/>
          </w:tcPr>
          <w:p w14:paraId="7F3193BF" w14:textId="7AB0331C" w:rsidR="00FE353E" w:rsidRPr="0044151C" w:rsidRDefault="00FE353E" w:rsidP="00A77EFB">
            <w:pPr>
              <w:jc w:val="center"/>
              <w:rPr>
                <w:b/>
                <w:sz w:val="20"/>
                <w:szCs w:val="20"/>
              </w:rPr>
            </w:pPr>
            <w:r w:rsidRPr="0044151C">
              <w:rPr>
                <w:b/>
                <w:vertAlign w:val="superscript"/>
              </w:rPr>
              <w:t>4</w:t>
            </w:r>
            <w:r w:rsidR="00604B66" w:rsidRPr="0044151C">
              <w:rPr>
                <w:b/>
                <w:sz w:val="20"/>
                <w:szCs w:val="20"/>
              </w:rPr>
              <w:t>3000</w:t>
            </w:r>
            <w:r w:rsidRPr="0044151C">
              <w:rPr>
                <w:b/>
                <w:sz w:val="20"/>
                <w:szCs w:val="20"/>
              </w:rPr>
              <w:t>.- Ft/m</w:t>
            </w:r>
            <w:r w:rsidRPr="0044151C">
              <w:rPr>
                <w:b/>
                <w:sz w:val="20"/>
                <w:szCs w:val="20"/>
                <w:vertAlign w:val="superscript"/>
              </w:rPr>
              <w:t>2</w:t>
            </w:r>
            <w:r w:rsidRPr="0044151C">
              <w:rPr>
                <w:b/>
                <w:sz w:val="20"/>
                <w:szCs w:val="20"/>
              </w:rPr>
              <w:t>/nap</w:t>
            </w:r>
          </w:p>
          <w:p w14:paraId="666B8C99" w14:textId="54A5A657" w:rsidR="008B1638" w:rsidRPr="0044151C" w:rsidRDefault="008B1638" w:rsidP="00A77EFB">
            <w:pPr>
              <w:jc w:val="center"/>
              <w:rPr>
                <w:b/>
                <w:sz w:val="20"/>
                <w:szCs w:val="20"/>
              </w:rPr>
            </w:pPr>
          </w:p>
        </w:tc>
        <w:tc>
          <w:tcPr>
            <w:tcW w:w="2320" w:type="dxa"/>
            <w:noWrap/>
            <w:vAlign w:val="center"/>
          </w:tcPr>
          <w:p w14:paraId="6FDD1F8A" w14:textId="71EB4A78" w:rsidR="00FE353E" w:rsidRPr="0044151C" w:rsidRDefault="00FE353E" w:rsidP="00A77EFB">
            <w:pPr>
              <w:jc w:val="center"/>
              <w:rPr>
                <w:b/>
                <w:sz w:val="20"/>
                <w:szCs w:val="20"/>
              </w:rPr>
            </w:pPr>
            <w:r w:rsidRPr="0044151C">
              <w:rPr>
                <w:b/>
                <w:vertAlign w:val="superscript"/>
              </w:rPr>
              <w:t>4</w:t>
            </w:r>
            <w:r w:rsidR="00604B66" w:rsidRPr="0044151C">
              <w:rPr>
                <w:b/>
                <w:sz w:val="20"/>
                <w:szCs w:val="20"/>
              </w:rPr>
              <w:t>2000</w:t>
            </w:r>
            <w:r w:rsidRPr="0044151C">
              <w:rPr>
                <w:b/>
                <w:sz w:val="20"/>
                <w:szCs w:val="20"/>
              </w:rPr>
              <w:t>.- Ft/m</w:t>
            </w:r>
            <w:r w:rsidRPr="0044151C">
              <w:rPr>
                <w:b/>
                <w:sz w:val="20"/>
                <w:szCs w:val="20"/>
                <w:vertAlign w:val="superscript"/>
              </w:rPr>
              <w:t>2</w:t>
            </w:r>
            <w:r w:rsidRPr="0044151C">
              <w:rPr>
                <w:b/>
                <w:sz w:val="20"/>
                <w:szCs w:val="20"/>
              </w:rPr>
              <w:t>/nap</w:t>
            </w:r>
          </w:p>
          <w:p w14:paraId="46FDBC39" w14:textId="6A94C8E4" w:rsidR="008B1638" w:rsidRPr="0044151C" w:rsidRDefault="008B1638" w:rsidP="00CA21DB">
            <w:pPr>
              <w:rPr>
                <w:b/>
                <w:sz w:val="20"/>
                <w:szCs w:val="20"/>
              </w:rPr>
            </w:pPr>
          </w:p>
        </w:tc>
      </w:tr>
      <w:tr w:rsidR="00A77EFB" w:rsidRPr="0044151C" w14:paraId="75D2F1E3" w14:textId="77777777" w:rsidTr="00B74029">
        <w:trPr>
          <w:trHeight w:val="640"/>
        </w:trPr>
        <w:tc>
          <w:tcPr>
            <w:tcW w:w="4804" w:type="dxa"/>
            <w:noWrap/>
            <w:hideMark/>
          </w:tcPr>
          <w:p w14:paraId="733F827A" w14:textId="6FD7D7D2" w:rsidR="00A77EFB" w:rsidRPr="0044151C" w:rsidRDefault="00FE353E" w:rsidP="00A77EFB">
            <w:pPr>
              <w:rPr>
                <w:b/>
                <w:sz w:val="20"/>
                <w:szCs w:val="20"/>
              </w:rPr>
            </w:pPr>
            <w:r w:rsidRPr="0044151C">
              <w:rPr>
                <w:sz w:val="20"/>
                <w:szCs w:val="20"/>
              </w:rPr>
              <w:t>10</w:t>
            </w:r>
            <w:r w:rsidR="00A77EFB" w:rsidRPr="0044151C">
              <w:rPr>
                <w:sz w:val="20"/>
                <w:szCs w:val="20"/>
              </w:rPr>
              <w:t>./</w:t>
            </w:r>
            <w:r w:rsidRPr="0044151C">
              <w:rPr>
                <w:sz w:val="20"/>
                <w:szCs w:val="20"/>
              </w:rPr>
              <w:t xml:space="preserve"> </w:t>
            </w:r>
            <w:r w:rsidRPr="0044151C">
              <w:rPr>
                <w:vertAlign w:val="superscript"/>
              </w:rPr>
              <w:t>4</w:t>
            </w:r>
            <w:r w:rsidR="00A77EFB" w:rsidRPr="0044151C">
              <w:rPr>
                <w:b/>
                <w:sz w:val="20"/>
                <w:szCs w:val="20"/>
              </w:rPr>
              <w:t xml:space="preserve"> </w:t>
            </w:r>
            <w:r w:rsidR="00A77EFB" w:rsidRPr="0044151C">
              <w:rPr>
                <w:sz w:val="20"/>
                <w:szCs w:val="20"/>
              </w:rPr>
              <w:t>Mozgóbolt.</w:t>
            </w:r>
          </w:p>
        </w:tc>
        <w:tc>
          <w:tcPr>
            <w:tcW w:w="1938" w:type="dxa"/>
            <w:noWrap/>
            <w:vAlign w:val="center"/>
            <w:hideMark/>
          </w:tcPr>
          <w:p w14:paraId="667D7FD3" w14:textId="467F8E06" w:rsidR="00A77EFB" w:rsidRPr="0044151C" w:rsidRDefault="00FE353E" w:rsidP="00A77EFB">
            <w:pPr>
              <w:jc w:val="center"/>
              <w:rPr>
                <w:b/>
                <w:sz w:val="20"/>
              </w:rPr>
            </w:pPr>
            <w:r w:rsidRPr="0044151C">
              <w:rPr>
                <w:b/>
                <w:vertAlign w:val="superscript"/>
              </w:rPr>
              <w:t>4</w:t>
            </w:r>
            <w:r w:rsidR="00A77EFB" w:rsidRPr="0044151C">
              <w:rPr>
                <w:b/>
                <w:sz w:val="20"/>
                <w:szCs w:val="20"/>
              </w:rPr>
              <w:t>1</w:t>
            </w:r>
            <w:r w:rsidRPr="0044151C">
              <w:rPr>
                <w:b/>
                <w:sz w:val="20"/>
                <w:szCs w:val="20"/>
              </w:rPr>
              <w:t>5</w:t>
            </w:r>
            <w:r w:rsidR="00A77EFB" w:rsidRPr="0044151C">
              <w:rPr>
                <w:b/>
                <w:sz w:val="20"/>
                <w:szCs w:val="20"/>
              </w:rPr>
              <w:t>.</w:t>
            </w:r>
            <w:r w:rsidRPr="0044151C">
              <w:rPr>
                <w:b/>
                <w:sz w:val="20"/>
                <w:szCs w:val="20"/>
              </w:rPr>
              <w:t>0</w:t>
            </w:r>
            <w:r w:rsidR="00A77EFB" w:rsidRPr="0044151C">
              <w:rPr>
                <w:b/>
                <w:sz w:val="20"/>
                <w:szCs w:val="20"/>
              </w:rPr>
              <w:t>00</w:t>
            </w:r>
            <w:r w:rsidR="00A77EFB" w:rsidRPr="0044151C">
              <w:rPr>
                <w:b/>
                <w:sz w:val="20"/>
              </w:rPr>
              <w:t>.-Ft/m</w:t>
            </w:r>
            <w:r w:rsidR="00A77EFB" w:rsidRPr="0044151C">
              <w:rPr>
                <w:b/>
                <w:sz w:val="20"/>
                <w:vertAlign w:val="superscript"/>
              </w:rPr>
              <w:t>2</w:t>
            </w:r>
            <w:r w:rsidR="00A77EFB" w:rsidRPr="0044151C">
              <w:rPr>
                <w:b/>
                <w:sz w:val="20"/>
              </w:rPr>
              <w:t>/hó</w:t>
            </w:r>
          </w:p>
        </w:tc>
        <w:tc>
          <w:tcPr>
            <w:tcW w:w="2320" w:type="dxa"/>
            <w:noWrap/>
            <w:vAlign w:val="center"/>
            <w:hideMark/>
          </w:tcPr>
          <w:p w14:paraId="779DA514" w14:textId="2678440A" w:rsidR="00A77EFB" w:rsidRPr="0044151C" w:rsidRDefault="00FE353E" w:rsidP="00A77EFB">
            <w:pPr>
              <w:jc w:val="center"/>
              <w:rPr>
                <w:b/>
                <w:sz w:val="20"/>
              </w:rPr>
            </w:pPr>
            <w:r w:rsidRPr="0044151C">
              <w:rPr>
                <w:b/>
                <w:vertAlign w:val="superscript"/>
              </w:rPr>
              <w:t>4</w:t>
            </w:r>
            <w:r w:rsidR="00A77EFB" w:rsidRPr="0044151C">
              <w:rPr>
                <w:b/>
                <w:sz w:val="20"/>
                <w:szCs w:val="20"/>
              </w:rPr>
              <w:t>1</w:t>
            </w:r>
            <w:r w:rsidRPr="0044151C">
              <w:rPr>
                <w:b/>
                <w:sz w:val="20"/>
                <w:szCs w:val="20"/>
              </w:rPr>
              <w:t>5</w:t>
            </w:r>
            <w:r w:rsidR="00A77EFB" w:rsidRPr="0044151C">
              <w:rPr>
                <w:b/>
                <w:sz w:val="20"/>
              </w:rPr>
              <w:t>.000.- Ft/m</w:t>
            </w:r>
            <w:r w:rsidR="00A77EFB" w:rsidRPr="0044151C">
              <w:rPr>
                <w:b/>
                <w:sz w:val="20"/>
                <w:vertAlign w:val="superscript"/>
              </w:rPr>
              <w:t>2</w:t>
            </w:r>
            <w:r w:rsidR="00A77EFB" w:rsidRPr="0044151C">
              <w:rPr>
                <w:b/>
                <w:sz w:val="20"/>
              </w:rPr>
              <w:t>/hó</w:t>
            </w:r>
          </w:p>
        </w:tc>
      </w:tr>
      <w:tr w:rsidR="00A77EFB" w:rsidRPr="0044151C" w14:paraId="612C8801" w14:textId="77777777" w:rsidTr="00B74029">
        <w:trPr>
          <w:trHeight w:val="1160"/>
        </w:trPr>
        <w:tc>
          <w:tcPr>
            <w:tcW w:w="4804" w:type="dxa"/>
            <w:noWrap/>
            <w:hideMark/>
          </w:tcPr>
          <w:p w14:paraId="38969AF6" w14:textId="6ED6EE86" w:rsidR="00A77EFB" w:rsidRPr="0044151C" w:rsidRDefault="00FE353E" w:rsidP="00A77EFB">
            <w:pPr>
              <w:rPr>
                <w:sz w:val="20"/>
                <w:szCs w:val="20"/>
              </w:rPr>
            </w:pPr>
            <w:r w:rsidRPr="0044151C">
              <w:rPr>
                <w:sz w:val="20"/>
                <w:szCs w:val="20"/>
              </w:rPr>
              <w:t>11</w:t>
            </w:r>
            <w:r w:rsidR="00A77EFB" w:rsidRPr="0044151C">
              <w:rPr>
                <w:sz w:val="20"/>
              </w:rPr>
              <w:t>./</w:t>
            </w:r>
            <w:r w:rsidR="00A77EFB" w:rsidRPr="0044151C">
              <w:rPr>
                <w:b/>
                <w:sz w:val="20"/>
                <w:szCs w:val="20"/>
              </w:rPr>
              <w:t xml:space="preserve"> </w:t>
            </w:r>
            <w:r w:rsidR="00A77EFB" w:rsidRPr="0044151C">
              <w:rPr>
                <w:sz w:val="20"/>
                <w:szCs w:val="20"/>
              </w:rPr>
              <w:t>Önkormányzati tulajdonban lévő közterületen, egyéb földrészleten megépített garázsok bérleti díja.</w:t>
            </w:r>
          </w:p>
          <w:p w14:paraId="04C38ED6" w14:textId="77777777" w:rsidR="00A77EFB" w:rsidRPr="0044151C" w:rsidRDefault="00A77EFB" w:rsidP="00A77EFB">
            <w:pPr>
              <w:rPr>
                <w:b/>
                <w:sz w:val="20"/>
                <w:szCs w:val="20"/>
              </w:rPr>
            </w:pPr>
          </w:p>
          <w:p w14:paraId="5D4B5572" w14:textId="77777777" w:rsidR="00A77EFB" w:rsidRPr="0044151C" w:rsidRDefault="00A77EFB" w:rsidP="00A77EFB">
            <w:pPr>
              <w:rPr>
                <w:sz w:val="20"/>
                <w:szCs w:val="20"/>
              </w:rPr>
            </w:pPr>
            <w:r w:rsidRPr="0044151C">
              <w:rPr>
                <w:sz w:val="20"/>
                <w:szCs w:val="20"/>
              </w:rPr>
              <w:t>Önkormányzati tulajdonban lévő földrészleten elhelyezkedő horgásztelek.</w:t>
            </w:r>
          </w:p>
          <w:p w14:paraId="2E19EEFA" w14:textId="77777777" w:rsidR="00A77EFB" w:rsidRPr="0044151C" w:rsidRDefault="00A77EFB" w:rsidP="00A77EFB">
            <w:pPr>
              <w:rPr>
                <w:b/>
                <w:sz w:val="20"/>
                <w:szCs w:val="20"/>
              </w:rPr>
            </w:pPr>
          </w:p>
        </w:tc>
        <w:tc>
          <w:tcPr>
            <w:tcW w:w="1938" w:type="dxa"/>
            <w:noWrap/>
            <w:vAlign w:val="center"/>
            <w:hideMark/>
          </w:tcPr>
          <w:p w14:paraId="33F1AA43" w14:textId="4689820A" w:rsidR="00A77EFB" w:rsidRPr="0044151C" w:rsidRDefault="00FE353E" w:rsidP="00A77EFB">
            <w:pPr>
              <w:jc w:val="center"/>
              <w:rPr>
                <w:b/>
                <w:sz w:val="20"/>
              </w:rPr>
            </w:pPr>
            <w:r w:rsidRPr="0044151C">
              <w:rPr>
                <w:b/>
                <w:vertAlign w:val="superscript"/>
              </w:rPr>
              <w:t>4</w:t>
            </w:r>
            <w:r w:rsidRPr="0044151C">
              <w:rPr>
                <w:b/>
                <w:sz w:val="20"/>
                <w:szCs w:val="20"/>
              </w:rPr>
              <w:t>20</w:t>
            </w:r>
            <w:r w:rsidR="00A77EFB" w:rsidRPr="0044151C">
              <w:rPr>
                <w:b/>
                <w:sz w:val="20"/>
                <w:szCs w:val="20"/>
              </w:rPr>
              <w:t>0</w:t>
            </w:r>
            <w:r w:rsidR="00A77EFB" w:rsidRPr="0044151C">
              <w:rPr>
                <w:b/>
                <w:sz w:val="20"/>
              </w:rPr>
              <w:t>.-Ft/m2/hó</w:t>
            </w:r>
          </w:p>
        </w:tc>
        <w:tc>
          <w:tcPr>
            <w:tcW w:w="2320" w:type="dxa"/>
            <w:noWrap/>
            <w:vAlign w:val="center"/>
            <w:hideMark/>
          </w:tcPr>
          <w:p w14:paraId="591DA414" w14:textId="244EA11C" w:rsidR="00A77EFB" w:rsidRPr="0044151C" w:rsidRDefault="00FE353E" w:rsidP="00A77EFB">
            <w:pPr>
              <w:jc w:val="center"/>
              <w:rPr>
                <w:b/>
                <w:sz w:val="20"/>
              </w:rPr>
            </w:pPr>
            <w:r w:rsidRPr="0044151C">
              <w:rPr>
                <w:b/>
                <w:vertAlign w:val="superscript"/>
              </w:rPr>
              <w:t>4</w:t>
            </w:r>
            <w:r w:rsidRPr="0044151C">
              <w:rPr>
                <w:b/>
                <w:sz w:val="20"/>
                <w:szCs w:val="20"/>
              </w:rPr>
              <w:t>20</w:t>
            </w:r>
            <w:r w:rsidR="00A77EFB" w:rsidRPr="0044151C">
              <w:rPr>
                <w:b/>
                <w:sz w:val="20"/>
                <w:szCs w:val="20"/>
              </w:rPr>
              <w:t>0</w:t>
            </w:r>
            <w:r w:rsidR="00A77EFB" w:rsidRPr="0044151C">
              <w:rPr>
                <w:b/>
                <w:sz w:val="20"/>
              </w:rPr>
              <w:t>.-Ft/m2/hó</w:t>
            </w:r>
          </w:p>
        </w:tc>
      </w:tr>
      <w:tr w:rsidR="00FE353E" w:rsidRPr="0044151C" w14:paraId="5D523AB8" w14:textId="77777777" w:rsidTr="00B74029">
        <w:trPr>
          <w:trHeight w:val="1386"/>
        </w:trPr>
        <w:tc>
          <w:tcPr>
            <w:tcW w:w="4804" w:type="dxa"/>
            <w:noWrap/>
            <w:hideMark/>
          </w:tcPr>
          <w:p w14:paraId="046A680E" w14:textId="77878317" w:rsidR="00FE353E" w:rsidRPr="0044151C" w:rsidRDefault="00FE353E" w:rsidP="00FE353E">
            <w:pPr>
              <w:rPr>
                <w:sz w:val="20"/>
              </w:rPr>
            </w:pPr>
            <w:r w:rsidRPr="0044151C">
              <w:rPr>
                <w:sz w:val="20"/>
                <w:szCs w:val="20"/>
              </w:rPr>
              <w:t>12./</w:t>
            </w:r>
            <w:r w:rsidR="009E4138" w:rsidRPr="0044151C">
              <w:rPr>
                <w:vertAlign w:val="superscript"/>
              </w:rPr>
              <w:t>4</w:t>
            </w:r>
            <w:r w:rsidRPr="0044151C">
              <w:rPr>
                <w:sz w:val="20"/>
              </w:rPr>
              <w:t xml:space="preserve"> Kiskereskedelmi üzlet esetén árusításra használt közterület.</w:t>
            </w:r>
          </w:p>
          <w:p w14:paraId="0126A4D3" w14:textId="77777777" w:rsidR="00FE353E" w:rsidRPr="0044151C" w:rsidRDefault="00FE353E" w:rsidP="00FE353E">
            <w:pPr>
              <w:rPr>
                <w:sz w:val="20"/>
              </w:rPr>
            </w:pPr>
            <w:r w:rsidRPr="0044151C">
              <w:rPr>
                <w:sz w:val="20"/>
              </w:rPr>
              <w:t>Legfeljebb 25 m2. terület vehető igénybe.</w:t>
            </w:r>
          </w:p>
          <w:p w14:paraId="428DEDEC" w14:textId="77777777" w:rsidR="00FE353E" w:rsidRPr="0044151C" w:rsidRDefault="00FE353E" w:rsidP="00FE353E">
            <w:pPr>
              <w:rPr>
                <w:b/>
                <w:sz w:val="20"/>
                <w:szCs w:val="20"/>
              </w:rPr>
            </w:pPr>
          </w:p>
          <w:p w14:paraId="7E5EA9E0" w14:textId="77777777" w:rsidR="00FE353E" w:rsidRPr="0044151C" w:rsidRDefault="00FE353E" w:rsidP="00C82A4B">
            <w:pPr>
              <w:rPr>
                <w:b/>
                <w:sz w:val="20"/>
                <w:szCs w:val="20"/>
              </w:rPr>
            </w:pPr>
          </w:p>
        </w:tc>
        <w:tc>
          <w:tcPr>
            <w:tcW w:w="1938" w:type="dxa"/>
            <w:noWrap/>
            <w:vAlign w:val="center"/>
            <w:hideMark/>
          </w:tcPr>
          <w:p w14:paraId="10A7E38C" w14:textId="1CFEDE0B" w:rsidR="00FE353E" w:rsidRPr="0044151C" w:rsidRDefault="00FE353E" w:rsidP="00FE353E">
            <w:pPr>
              <w:jc w:val="center"/>
              <w:rPr>
                <w:b/>
                <w:sz w:val="20"/>
              </w:rPr>
            </w:pPr>
            <w:r w:rsidRPr="0044151C">
              <w:rPr>
                <w:b/>
                <w:vertAlign w:val="superscript"/>
              </w:rPr>
              <w:t>4</w:t>
            </w:r>
            <w:r w:rsidRPr="0044151C">
              <w:rPr>
                <w:b/>
                <w:sz w:val="20"/>
                <w:szCs w:val="20"/>
              </w:rPr>
              <w:t>Helyi vállalkozó 2.200.-Ft/m2/hó                 Nem helyi 3.000.-Ft/m2/hó</w:t>
            </w:r>
          </w:p>
        </w:tc>
        <w:tc>
          <w:tcPr>
            <w:tcW w:w="2320" w:type="dxa"/>
            <w:noWrap/>
            <w:vAlign w:val="center"/>
            <w:hideMark/>
          </w:tcPr>
          <w:p w14:paraId="0A019EE3" w14:textId="77777777" w:rsidR="00B74029" w:rsidRPr="0044151C" w:rsidRDefault="00FE353E" w:rsidP="00FE353E">
            <w:pPr>
              <w:jc w:val="center"/>
              <w:rPr>
                <w:b/>
                <w:sz w:val="20"/>
                <w:szCs w:val="20"/>
              </w:rPr>
            </w:pPr>
            <w:r w:rsidRPr="0044151C">
              <w:rPr>
                <w:b/>
                <w:vertAlign w:val="superscript"/>
              </w:rPr>
              <w:t>4</w:t>
            </w:r>
            <w:r w:rsidRPr="0044151C">
              <w:rPr>
                <w:b/>
                <w:sz w:val="20"/>
                <w:szCs w:val="20"/>
              </w:rPr>
              <w:t xml:space="preserve">Helyi vállalkozó </w:t>
            </w:r>
          </w:p>
          <w:p w14:paraId="7834E78F" w14:textId="61475E82" w:rsidR="00B74029" w:rsidRPr="0044151C" w:rsidRDefault="00FE353E" w:rsidP="00FE353E">
            <w:pPr>
              <w:jc w:val="center"/>
              <w:rPr>
                <w:b/>
                <w:sz w:val="20"/>
                <w:szCs w:val="20"/>
              </w:rPr>
            </w:pPr>
            <w:r w:rsidRPr="0044151C">
              <w:rPr>
                <w:b/>
                <w:sz w:val="20"/>
                <w:szCs w:val="20"/>
              </w:rPr>
              <w:t>1.400.-Ft/m2/hó</w:t>
            </w:r>
            <w:r w:rsidR="00B74029" w:rsidRPr="0044151C">
              <w:rPr>
                <w:b/>
                <w:sz w:val="20"/>
                <w:szCs w:val="20"/>
              </w:rPr>
              <w:t xml:space="preserve"> </w:t>
            </w:r>
          </w:p>
          <w:p w14:paraId="13D13E5D" w14:textId="57DA9938" w:rsidR="00FE353E" w:rsidRPr="0044151C" w:rsidRDefault="00FE353E" w:rsidP="00FE353E">
            <w:pPr>
              <w:jc w:val="center"/>
              <w:rPr>
                <w:b/>
                <w:sz w:val="20"/>
              </w:rPr>
            </w:pPr>
            <w:r w:rsidRPr="0044151C">
              <w:rPr>
                <w:b/>
                <w:sz w:val="20"/>
                <w:szCs w:val="20"/>
              </w:rPr>
              <w:t xml:space="preserve"> Nem helyi 2.000.-Ft/m2/hó</w:t>
            </w:r>
          </w:p>
        </w:tc>
      </w:tr>
      <w:tr w:rsidR="00FE353E" w:rsidRPr="0044151C" w14:paraId="0A307FDC" w14:textId="77777777" w:rsidTr="00CA21DB">
        <w:trPr>
          <w:trHeight w:val="1386"/>
        </w:trPr>
        <w:tc>
          <w:tcPr>
            <w:tcW w:w="4804" w:type="dxa"/>
            <w:noWrap/>
          </w:tcPr>
          <w:p w14:paraId="36A382E1" w14:textId="77777777" w:rsidR="00FE353E" w:rsidRPr="0044151C" w:rsidRDefault="009E4138" w:rsidP="00FE353E">
            <w:pPr>
              <w:rPr>
                <w:sz w:val="20"/>
                <w:szCs w:val="20"/>
              </w:rPr>
            </w:pPr>
            <w:r w:rsidRPr="0044151C">
              <w:rPr>
                <w:sz w:val="20"/>
                <w:szCs w:val="20"/>
              </w:rPr>
              <w:t xml:space="preserve">13./ </w:t>
            </w:r>
            <w:r w:rsidRPr="0044151C">
              <w:rPr>
                <w:vertAlign w:val="superscript"/>
              </w:rPr>
              <w:t xml:space="preserve">4 </w:t>
            </w:r>
            <w:r w:rsidR="00FE353E" w:rsidRPr="0044151C">
              <w:rPr>
                <w:sz w:val="20"/>
                <w:szCs w:val="20"/>
              </w:rPr>
              <w:t>Szórólap vagy ajándék termék osztása közterületen Legalább 1 m2. terület igénybevétele kötelező.</w:t>
            </w:r>
          </w:p>
          <w:p w14:paraId="39E0CA01" w14:textId="77777777" w:rsidR="00FE353E" w:rsidRPr="0044151C" w:rsidRDefault="00FE353E" w:rsidP="00A77EFB">
            <w:pPr>
              <w:rPr>
                <w:b/>
                <w:sz w:val="20"/>
                <w:szCs w:val="20"/>
              </w:rPr>
            </w:pPr>
          </w:p>
        </w:tc>
        <w:tc>
          <w:tcPr>
            <w:tcW w:w="1938" w:type="dxa"/>
            <w:noWrap/>
            <w:vAlign w:val="center"/>
          </w:tcPr>
          <w:p w14:paraId="7FB26126" w14:textId="77777777" w:rsidR="00FE353E" w:rsidRPr="0044151C" w:rsidRDefault="00FE353E" w:rsidP="00FE353E">
            <w:pPr>
              <w:jc w:val="center"/>
              <w:rPr>
                <w:b/>
                <w:sz w:val="20"/>
                <w:szCs w:val="20"/>
              </w:rPr>
            </w:pPr>
            <w:r w:rsidRPr="0044151C">
              <w:rPr>
                <w:b/>
                <w:vertAlign w:val="superscript"/>
              </w:rPr>
              <w:t>4</w:t>
            </w:r>
            <w:r w:rsidRPr="0044151C">
              <w:rPr>
                <w:b/>
                <w:sz w:val="20"/>
                <w:szCs w:val="20"/>
              </w:rPr>
              <w:t>1.000.-Ft/nap</w:t>
            </w:r>
          </w:p>
          <w:p w14:paraId="7945F85F" w14:textId="77777777" w:rsidR="00FE353E" w:rsidRPr="0044151C" w:rsidRDefault="00FE353E" w:rsidP="00A77EFB">
            <w:pPr>
              <w:jc w:val="center"/>
              <w:rPr>
                <w:b/>
                <w:sz w:val="20"/>
                <w:szCs w:val="20"/>
              </w:rPr>
            </w:pPr>
          </w:p>
        </w:tc>
        <w:tc>
          <w:tcPr>
            <w:tcW w:w="2320" w:type="dxa"/>
            <w:noWrap/>
            <w:vAlign w:val="center"/>
          </w:tcPr>
          <w:p w14:paraId="0C56413C" w14:textId="77777777" w:rsidR="00FE353E" w:rsidRPr="0044151C" w:rsidRDefault="00FE353E" w:rsidP="00FE353E">
            <w:pPr>
              <w:jc w:val="center"/>
              <w:rPr>
                <w:b/>
                <w:sz w:val="20"/>
                <w:szCs w:val="20"/>
              </w:rPr>
            </w:pPr>
            <w:r w:rsidRPr="0044151C">
              <w:rPr>
                <w:b/>
                <w:vertAlign w:val="superscript"/>
              </w:rPr>
              <w:t>4</w:t>
            </w:r>
            <w:r w:rsidRPr="0044151C">
              <w:rPr>
                <w:b/>
                <w:sz w:val="20"/>
                <w:szCs w:val="20"/>
              </w:rPr>
              <w:t>1.000.-Ft/nap</w:t>
            </w:r>
          </w:p>
          <w:p w14:paraId="641163DA" w14:textId="77777777" w:rsidR="00FE353E" w:rsidRPr="0044151C" w:rsidRDefault="00FE353E" w:rsidP="00A77EFB">
            <w:pPr>
              <w:jc w:val="center"/>
              <w:rPr>
                <w:b/>
                <w:sz w:val="20"/>
                <w:szCs w:val="20"/>
              </w:rPr>
            </w:pPr>
          </w:p>
        </w:tc>
      </w:tr>
      <w:tr w:rsidR="00A77EFB" w:rsidRPr="0044151C" w14:paraId="25C15FE5" w14:textId="77777777" w:rsidTr="00B74029">
        <w:trPr>
          <w:trHeight w:val="1984"/>
        </w:trPr>
        <w:tc>
          <w:tcPr>
            <w:tcW w:w="4804" w:type="dxa"/>
            <w:noWrap/>
            <w:hideMark/>
          </w:tcPr>
          <w:p w14:paraId="6C8A85C7" w14:textId="3334D82F" w:rsidR="00A77EFB" w:rsidRPr="0044151C" w:rsidRDefault="009E4138" w:rsidP="00A77EFB">
            <w:pPr>
              <w:rPr>
                <w:sz w:val="20"/>
              </w:rPr>
            </w:pPr>
            <w:r w:rsidRPr="0044151C">
              <w:rPr>
                <w:sz w:val="20"/>
                <w:szCs w:val="20"/>
              </w:rPr>
              <w:t>14./</w:t>
            </w:r>
            <w:r w:rsidRPr="0044151C">
              <w:rPr>
                <w:vertAlign w:val="superscript"/>
              </w:rPr>
              <w:t xml:space="preserve"> 4</w:t>
            </w:r>
            <w:r w:rsidRPr="0044151C">
              <w:rPr>
                <w:sz w:val="20"/>
              </w:rPr>
              <w:t xml:space="preserve"> Nem engedélyköteles építkezés során építőanyag tárolása közterületen legfeljebb 30 napig. </w:t>
            </w:r>
            <w:r w:rsidRPr="0044151C">
              <w:rPr>
                <w:sz w:val="20"/>
                <w:szCs w:val="20"/>
              </w:rPr>
              <w:t>(</w:t>
            </w:r>
            <w:r w:rsidRPr="0044151C">
              <w:rPr>
                <w:sz w:val="20"/>
              </w:rPr>
              <w:t xml:space="preserve">Magánszemélyek lakásépítése </w:t>
            </w:r>
            <w:r w:rsidR="00B74029" w:rsidRPr="0044151C">
              <w:rPr>
                <w:sz w:val="20"/>
              </w:rPr>
              <w:t>esetén az építési</w:t>
            </w:r>
            <w:r w:rsidRPr="0044151C">
              <w:rPr>
                <w:sz w:val="20"/>
              </w:rPr>
              <w:t xml:space="preserve"> engedély kiadásától számított</w:t>
            </w:r>
            <w:r w:rsidR="007D5769" w:rsidRPr="0044151C">
              <w:rPr>
                <w:sz w:val="20"/>
              </w:rPr>
              <w:t xml:space="preserve"> </w:t>
            </w:r>
            <w:r w:rsidR="007D5769" w:rsidRPr="0044151C">
              <w:rPr>
                <w:sz w:val="20"/>
                <w:szCs w:val="20"/>
              </w:rPr>
              <w:t>1</w:t>
            </w:r>
            <w:r w:rsidRPr="0044151C">
              <w:rPr>
                <w:sz w:val="20"/>
              </w:rPr>
              <w:t xml:space="preserve"> évig, de legfeljebb a használatbavételi engedély megadásáig az építőanyag tárolása 10 m2 fölött</w:t>
            </w:r>
            <w:r w:rsidRPr="0044151C">
              <w:rPr>
                <w:sz w:val="20"/>
                <w:szCs w:val="20"/>
              </w:rPr>
              <w:t xml:space="preserve">.) Építőipar állványzat legfeljebb </w:t>
            </w:r>
            <w:r w:rsidRPr="0044151C">
              <w:rPr>
                <w:sz w:val="20"/>
              </w:rPr>
              <w:t>25 m2 terület vehető igénybe és le</w:t>
            </w:r>
            <w:r w:rsidR="00B74029" w:rsidRPr="0044151C">
              <w:rPr>
                <w:sz w:val="20"/>
              </w:rPr>
              <w:t xml:space="preserve">gfeljebb 30 napos időtartamra. </w:t>
            </w:r>
            <w:r w:rsidRPr="0044151C">
              <w:rPr>
                <w:sz w:val="20"/>
                <w:szCs w:val="20"/>
              </w:rPr>
              <w:t>A járda szabadon hagyása kötelező.-</w:t>
            </w:r>
          </w:p>
          <w:p w14:paraId="193B0647" w14:textId="77777777" w:rsidR="00A77EFB" w:rsidRPr="0044151C" w:rsidRDefault="00A77EFB" w:rsidP="00A77EFB">
            <w:pPr>
              <w:rPr>
                <w:b/>
                <w:sz w:val="20"/>
                <w:szCs w:val="20"/>
              </w:rPr>
            </w:pPr>
          </w:p>
        </w:tc>
        <w:tc>
          <w:tcPr>
            <w:tcW w:w="1938" w:type="dxa"/>
            <w:vAlign w:val="center"/>
            <w:hideMark/>
          </w:tcPr>
          <w:p w14:paraId="086C8353" w14:textId="7D9AFE94" w:rsidR="00A77EFB" w:rsidRPr="0044151C" w:rsidRDefault="009E4138" w:rsidP="00A77EFB">
            <w:pPr>
              <w:jc w:val="center"/>
              <w:rPr>
                <w:sz w:val="20"/>
              </w:rPr>
            </w:pPr>
            <w:r w:rsidRPr="0044151C">
              <w:rPr>
                <w:b/>
                <w:vertAlign w:val="superscript"/>
              </w:rPr>
              <w:t xml:space="preserve">4 </w:t>
            </w:r>
            <w:r w:rsidRPr="0044151C">
              <w:rPr>
                <w:sz w:val="20"/>
                <w:szCs w:val="20"/>
              </w:rPr>
              <w:t>200.-Ft/m2/nap Változás, hogy magánszemélyeknek 1 évre jár a 10 m2 terület. Bejelentés köteles az ingyenes igény is.</w:t>
            </w:r>
          </w:p>
        </w:tc>
        <w:tc>
          <w:tcPr>
            <w:tcW w:w="2320" w:type="dxa"/>
            <w:noWrap/>
            <w:vAlign w:val="center"/>
            <w:hideMark/>
          </w:tcPr>
          <w:p w14:paraId="45F6BD1A" w14:textId="343FB641" w:rsidR="00A77EFB" w:rsidRPr="0044151C" w:rsidRDefault="009E4138" w:rsidP="00A77EFB">
            <w:pPr>
              <w:jc w:val="center"/>
              <w:rPr>
                <w:sz w:val="20"/>
              </w:rPr>
            </w:pPr>
            <w:r w:rsidRPr="0044151C">
              <w:rPr>
                <w:b/>
                <w:vertAlign w:val="superscript"/>
              </w:rPr>
              <w:t xml:space="preserve">4 </w:t>
            </w:r>
            <w:r w:rsidRPr="0044151C">
              <w:rPr>
                <w:sz w:val="20"/>
                <w:szCs w:val="20"/>
              </w:rPr>
              <w:t>200.-Ft/m2/nap Változás, hogy magánszemélyeknek 1 évre jár a 10 m2 terület. Bejelentés köteles az ingyenes igény is.</w:t>
            </w:r>
          </w:p>
        </w:tc>
      </w:tr>
      <w:tr w:rsidR="00531709" w:rsidRPr="0044151C" w14:paraId="4C6768FA" w14:textId="77777777" w:rsidTr="00B74029">
        <w:trPr>
          <w:trHeight w:val="708"/>
        </w:trPr>
        <w:tc>
          <w:tcPr>
            <w:tcW w:w="4804" w:type="dxa"/>
            <w:noWrap/>
            <w:hideMark/>
          </w:tcPr>
          <w:p w14:paraId="6C62813F" w14:textId="740CCE04" w:rsidR="00531709" w:rsidRPr="0044151C" w:rsidRDefault="00531709" w:rsidP="00531709">
            <w:pPr>
              <w:rPr>
                <w:sz w:val="20"/>
              </w:rPr>
            </w:pPr>
            <w:r w:rsidRPr="0044151C">
              <w:rPr>
                <w:sz w:val="20"/>
                <w:szCs w:val="20"/>
              </w:rPr>
              <w:t>15./</w:t>
            </w:r>
            <w:r w:rsidRPr="0044151C">
              <w:rPr>
                <w:vertAlign w:val="superscript"/>
              </w:rPr>
              <w:t xml:space="preserve"> 4</w:t>
            </w:r>
            <w:r w:rsidRPr="0044151C">
              <w:rPr>
                <w:sz w:val="20"/>
                <w:szCs w:val="20"/>
              </w:rPr>
              <w:t xml:space="preserve"> </w:t>
            </w:r>
            <w:r w:rsidRPr="0044151C">
              <w:rPr>
                <w:sz w:val="20"/>
              </w:rPr>
              <w:t>Konténer elhelyezése közterületen.</w:t>
            </w:r>
          </w:p>
          <w:p w14:paraId="1A054AA5" w14:textId="77777777" w:rsidR="00531709" w:rsidRPr="0044151C" w:rsidRDefault="00531709" w:rsidP="00531709">
            <w:pPr>
              <w:rPr>
                <w:sz w:val="20"/>
              </w:rPr>
            </w:pPr>
            <w:r w:rsidRPr="0044151C">
              <w:rPr>
                <w:sz w:val="20"/>
                <w:szCs w:val="20"/>
              </w:rPr>
              <w:t>(</w:t>
            </w:r>
            <w:r w:rsidRPr="0044151C">
              <w:rPr>
                <w:sz w:val="20"/>
              </w:rPr>
              <w:t>Legfeljebb 20m2 terület vehető igénybe</w:t>
            </w:r>
            <w:r w:rsidRPr="0044151C">
              <w:rPr>
                <w:sz w:val="20"/>
                <w:szCs w:val="20"/>
              </w:rPr>
              <w:t>.) Bejelentés köteles</w:t>
            </w:r>
            <w:r w:rsidRPr="0044151C">
              <w:rPr>
                <w:sz w:val="20"/>
              </w:rPr>
              <w:t xml:space="preserve">. </w:t>
            </w:r>
            <w:r w:rsidRPr="0044151C">
              <w:rPr>
                <w:sz w:val="20"/>
                <w:szCs w:val="20"/>
              </w:rPr>
              <w:t>Ha bejelentés megtörténik, 3 nap ingyenes, ha nem szól és tetten érik, akkor nem jár az ingyenesség.</w:t>
            </w:r>
          </w:p>
          <w:p w14:paraId="1B353652" w14:textId="77777777" w:rsidR="00531709" w:rsidRPr="0044151C" w:rsidRDefault="00531709" w:rsidP="00531709">
            <w:pPr>
              <w:rPr>
                <w:b/>
                <w:sz w:val="20"/>
                <w:szCs w:val="20"/>
              </w:rPr>
            </w:pPr>
          </w:p>
        </w:tc>
        <w:tc>
          <w:tcPr>
            <w:tcW w:w="1938" w:type="dxa"/>
            <w:noWrap/>
            <w:vAlign w:val="center"/>
            <w:hideMark/>
          </w:tcPr>
          <w:p w14:paraId="7939F576" w14:textId="77777777" w:rsidR="00531709" w:rsidRPr="0044151C" w:rsidRDefault="00531709" w:rsidP="00531709">
            <w:pPr>
              <w:jc w:val="center"/>
              <w:rPr>
                <w:sz w:val="20"/>
                <w:szCs w:val="20"/>
              </w:rPr>
            </w:pPr>
            <w:r w:rsidRPr="0044151C">
              <w:rPr>
                <w:sz w:val="20"/>
              </w:rPr>
              <w:t>1.000.- Ft/nap</w:t>
            </w:r>
            <w:r w:rsidRPr="0044151C">
              <w:rPr>
                <w:sz w:val="20"/>
                <w:szCs w:val="20"/>
              </w:rPr>
              <w:t xml:space="preserve"> </w:t>
            </w:r>
          </w:p>
          <w:p w14:paraId="17DFD711" w14:textId="06711969" w:rsidR="00531709" w:rsidRPr="0044151C" w:rsidRDefault="00531709" w:rsidP="00531709">
            <w:pPr>
              <w:jc w:val="center"/>
              <w:rPr>
                <w:b/>
                <w:sz w:val="20"/>
                <w:szCs w:val="20"/>
              </w:rPr>
            </w:pPr>
            <w:r w:rsidRPr="0044151C">
              <w:rPr>
                <w:sz w:val="20"/>
                <w:szCs w:val="20"/>
              </w:rPr>
              <w:t>Ha bejelentés megtörténik, 3 nap ingyenes.</w:t>
            </w:r>
          </w:p>
        </w:tc>
        <w:tc>
          <w:tcPr>
            <w:tcW w:w="2320" w:type="dxa"/>
            <w:noWrap/>
            <w:vAlign w:val="center"/>
            <w:hideMark/>
          </w:tcPr>
          <w:p w14:paraId="5C700394" w14:textId="77777777" w:rsidR="00531709" w:rsidRPr="0044151C" w:rsidRDefault="00531709" w:rsidP="00531709">
            <w:pPr>
              <w:jc w:val="center"/>
              <w:rPr>
                <w:sz w:val="20"/>
                <w:szCs w:val="20"/>
              </w:rPr>
            </w:pPr>
            <w:r w:rsidRPr="0044151C">
              <w:rPr>
                <w:sz w:val="20"/>
                <w:szCs w:val="20"/>
              </w:rPr>
              <w:t xml:space="preserve">1.000.- </w:t>
            </w:r>
            <w:r w:rsidRPr="0044151C">
              <w:rPr>
                <w:sz w:val="20"/>
              </w:rPr>
              <w:t>Ft/nap</w:t>
            </w:r>
            <w:r w:rsidRPr="0044151C">
              <w:rPr>
                <w:sz w:val="20"/>
                <w:szCs w:val="20"/>
              </w:rPr>
              <w:t xml:space="preserve"> </w:t>
            </w:r>
          </w:p>
          <w:p w14:paraId="20A09B02" w14:textId="6F48A3C8" w:rsidR="00531709" w:rsidRPr="0044151C" w:rsidRDefault="00531709" w:rsidP="00531709">
            <w:pPr>
              <w:jc w:val="center"/>
              <w:rPr>
                <w:b/>
                <w:sz w:val="20"/>
                <w:szCs w:val="20"/>
              </w:rPr>
            </w:pPr>
            <w:r w:rsidRPr="0044151C">
              <w:rPr>
                <w:sz w:val="20"/>
                <w:szCs w:val="20"/>
              </w:rPr>
              <w:t>Ha bejelentés megtörténik, 3 nap ingyenes.</w:t>
            </w:r>
          </w:p>
        </w:tc>
      </w:tr>
      <w:tr w:rsidR="00A77EFB" w:rsidRPr="0044151C" w14:paraId="722AEBE9" w14:textId="77777777" w:rsidTr="00B74029">
        <w:trPr>
          <w:trHeight w:val="1115"/>
        </w:trPr>
        <w:tc>
          <w:tcPr>
            <w:tcW w:w="4804" w:type="dxa"/>
            <w:noWrap/>
            <w:hideMark/>
          </w:tcPr>
          <w:p w14:paraId="36332E94" w14:textId="50C02D29" w:rsidR="00A77EFB" w:rsidRPr="0044151C" w:rsidRDefault="00A77EFB" w:rsidP="00A77EFB">
            <w:pPr>
              <w:rPr>
                <w:sz w:val="20"/>
                <w:szCs w:val="20"/>
              </w:rPr>
            </w:pPr>
            <w:r w:rsidRPr="0044151C">
              <w:rPr>
                <w:b/>
                <w:sz w:val="20"/>
                <w:szCs w:val="20"/>
              </w:rPr>
              <w:t>1</w:t>
            </w:r>
            <w:r w:rsidR="009E4138" w:rsidRPr="0044151C">
              <w:rPr>
                <w:b/>
                <w:sz w:val="20"/>
                <w:szCs w:val="20"/>
              </w:rPr>
              <w:t>6</w:t>
            </w:r>
            <w:r w:rsidRPr="0044151C">
              <w:rPr>
                <w:b/>
                <w:sz w:val="20"/>
                <w:szCs w:val="20"/>
              </w:rPr>
              <w:t>./</w:t>
            </w:r>
            <w:r w:rsidR="009E4138" w:rsidRPr="0044151C">
              <w:rPr>
                <w:vertAlign w:val="superscript"/>
              </w:rPr>
              <w:t xml:space="preserve">4 </w:t>
            </w:r>
            <w:r w:rsidRPr="0044151C">
              <w:rPr>
                <w:b/>
                <w:sz w:val="20"/>
                <w:szCs w:val="20"/>
              </w:rPr>
              <w:t xml:space="preserve"> </w:t>
            </w:r>
            <w:r w:rsidRPr="0044151C">
              <w:rPr>
                <w:sz w:val="20"/>
                <w:szCs w:val="20"/>
              </w:rPr>
              <w:t>Reklámtábla, reklámhordozó és egyéb reklámcélú berendezés elhelyezése közvilágítási, villany- és telefon oszlopon.</w:t>
            </w:r>
          </w:p>
          <w:p w14:paraId="648EA733" w14:textId="77777777" w:rsidR="00A77EFB" w:rsidRPr="0044151C" w:rsidRDefault="00A77EFB" w:rsidP="00A77EFB">
            <w:pPr>
              <w:rPr>
                <w:sz w:val="20"/>
                <w:szCs w:val="20"/>
              </w:rPr>
            </w:pPr>
            <w:r w:rsidRPr="0044151C">
              <w:rPr>
                <w:sz w:val="20"/>
                <w:szCs w:val="20"/>
              </w:rPr>
              <w:t>Legfeljebb 2 m</w:t>
            </w:r>
            <w:r w:rsidRPr="0044151C">
              <w:rPr>
                <w:sz w:val="20"/>
                <w:szCs w:val="20"/>
                <w:vertAlign w:val="superscript"/>
              </w:rPr>
              <w:t>2</w:t>
            </w:r>
            <w:r w:rsidRPr="0044151C">
              <w:rPr>
                <w:sz w:val="20"/>
                <w:szCs w:val="20"/>
              </w:rPr>
              <w:t xml:space="preserve"> méretben a 421/2015 (XII.23.) Korm. rendelet alapján.</w:t>
            </w:r>
          </w:p>
          <w:p w14:paraId="4FB13BA6" w14:textId="77777777" w:rsidR="00A77EFB" w:rsidRPr="0044151C" w:rsidRDefault="00A77EFB" w:rsidP="00A77EFB">
            <w:pPr>
              <w:rPr>
                <w:b/>
                <w:sz w:val="20"/>
                <w:szCs w:val="20"/>
              </w:rPr>
            </w:pPr>
          </w:p>
        </w:tc>
        <w:tc>
          <w:tcPr>
            <w:tcW w:w="4258" w:type="dxa"/>
            <w:gridSpan w:val="2"/>
            <w:noWrap/>
            <w:vAlign w:val="center"/>
            <w:hideMark/>
          </w:tcPr>
          <w:p w14:paraId="5D4A2D43" w14:textId="77777777" w:rsidR="00A77EFB" w:rsidRPr="0044151C" w:rsidRDefault="00A77EFB" w:rsidP="00A77EFB">
            <w:pPr>
              <w:jc w:val="center"/>
              <w:rPr>
                <w:b/>
                <w:sz w:val="20"/>
                <w:szCs w:val="20"/>
              </w:rPr>
            </w:pPr>
          </w:p>
          <w:p w14:paraId="01B75B01" w14:textId="77777777" w:rsidR="00A77EFB" w:rsidRPr="0044151C" w:rsidRDefault="00A77EFB" w:rsidP="00A77EFB">
            <w:pPr>
              <w:jc w:val="center"/>
              <w:rPr>
                <w:sz w:val="20"/>
              </w:rPr>
            </w:pPr>
            <w:r w:rsidRPr="0044151C">
              <w:rPr>
                <w:sz w:val="20"/>
              </w:rPr>
              <w:t>1.000.- Ft/nap</w:t>
            </w:r>
          </w:p>
        </w:tc>
      </w:tr>
      <w:tr w:rsidR="00A77EFB" w:rsidRPr="0044151C" w14:paraId="34651BAD" w14:textId="77777777" w:rsidTr="00CA21DB">
        <w:trPr>
          <w:trHeight w:val="668"/>
        </w:trPr>
        <w:tc>
          <w:tcPr>
            <w:tcW w:w="4804" w:type="dxa"/>
            <w:noWrap/>
            <w:hideMark/>
          </w:tcPr>
          <w:p w14:paraId="73A92C79" w14:textId="77777777" w:rsidR="009E4138" w:rsidRPr="0044151C" w:rsidRDefault="00A77EFB" w:rsidP="00A77EFB">
            <w:pPr>
              <w:rPr>
                <w:sz w:val="20"/>
                <w:szCs w:val="20"/>
              </w:rPr>
            </w:pPr>
            <w:r w:rsidRPr="0044151C">
              <w:rPr>
                <w:b/>
                <w:vertAlign w:val="superscript"/>
              </w:rPr>
              <w:t>4</w:t>
            </w:r>
            <w:r w:rsidRPr="0044151C">
              <w:rPr>
                <w:b/>
              </w:rPr>
              <w:t xml:space="preserve"> </w:t>
            </w:r>
            <w:r w:rsidR="009E4138" w:rsidRPr="0044151C">
              <w:rPr>
                <w:sz w:val="20"/>
                <w:szCs w:val="20"/>
              </w:rPr>
              <w:t>17</w:t>
            </w:r>
            <w:r w:rsidRPr="0044151C">
              <w:rPr>
                <w:sz w:val="20"/>
                <w:szCs w:val="20"/>
              </w:rPr>
              <w:t>./ Cirkusz.</w:t>
            </w:r>
          </w:p>
          <w:p w14:paraId="3C1C2534" w14:textId="21674C0C" w:rsidR="00A77EFB" w:rsidRPr="0044151C" w:rsidRDefault="00A77EFB" w:rsidP="00A77EFB">
            <w:pPr>
              <w:rPr>
                <w:sz w:val="20"/>
                <w:szCs w:val="20"/>
              </w:rPr>
            </w:pPr>
            <w:r w:rsidRPr="0044151C">
              <w:rPr>
                <w:sz w:val="20"/>
                <w:szCs w:val="20"/>
              </w:rPr>
              <w:t xml:space="preserve">Helye a </w:t>
            </w:r>
            <w:r w:rsidR="002C6CCA" w:rsidRPr="0044151C">
              <w:rPr>
                <w:sz w:val="20"/>
                <w:szCs w:val="20"/>
              </w:rPr>
              <w:t>dunakeszi repülőtér</w:t>
            </w:r>
            <w:r w:rsidRPr="0044151C">
              <w:rPr>
                <w:sz w:val="20"/>
                <w:szCs w:val="20"/>
              </w:rPr>
              <w:t>. A Kérelemhez az állattartásról az engedélyeket csatolni szükséges</w:t>
            </w:r>
            <w:r w:rsidRPr="0044151C">
              <w:t xml:space="preserve">. </w:t>
            </w:r>
          </w:p>
          <w:p w14:paraId="15A141A9" w14:textId="77777777" w:rsidR="00A77EFB" w:rsidRPr="0044151C" w:rsidRDefault="00A77EFB" w:rsidP="00A77EFB">
            <w:pPr>
              <w:rPr>
                <w:sz w:val="20"/>
                <w:szCs w:val="20"/>
              </w:rPr>
            </w:pPr>
          </w:p>
        </w:tc>
        <w:tc>
          <w:tcPr>
            <w:tcW w:w="4258" w:type="dxa"/>
            <w:gridSpan w:val="2"/>
            <w:noWrap/>
            <w:vAlign w:val="center"/>
            <w:hideMark/>
          </w:tcPr>
          <w:p w14:paraId="6660B759" w14:textId="77777777" w:rsidR="00A77EFB" w:rsidRPr="0044151C" w:rsidRDefault="00A77EFB" w:rsidP="00A77EFB">
            <w:pPr>
              <w:jc w:val="center"/>
              <w:rPr>
                <w:sz w:val="20"/>
                <w:szCs w:val="20"/>
              </w:rPr>
            </w:pPr>
          </w:p>
          <w:p w14:paraId="2766D210" w14:textId="77777777" w:rsidR="00A77EFB" w:rsidRPr="0044151C" w:rsidRDefault="009E4138" w:rsidP="00A77EFB">
            <w:pPr>
              <w:jc w:val="center"/>
              <w:rPr>
                <w:sz w:val="20"/>
                <w:szCs w:val="20"/>
              </w:rPr>
            </w:pPr>
            <w:r w:rsidRPr="0044151C">
              <w:rPr>
                <w:vertAlign w:val="superscript"/>
              </w:rPr>
              <w:t>4</w:t>
            </w:r>
            <w:r w:rsidR="00A77EFB" w:rsidRPr="0044151C">
              <w:rPr>
                <w:sz w:val="20"/>
                <w:szCs w:val="20"/>
              </w:rPr>
              <w:t>egyedi elbírálás szerint</w:t>
            </w:r>
          </w:p>
          <w:p w14:paraId="2E95658A" w14:textId="77777777" w:rsidR="00A77EFB" w:rsidRPr="0044151C" w:rsidRDefault="00A77EFB" w:rsidP="00A77EFB">
            <w:pPr>
              <w:jc w:val="center"/>
              <w:rPr>
                <w:sz w:val="20"/>
                <w:szCs w:val="20"/>
              </w:rPr>
            </w:pPr>
          </w:p>
        </w:tc>
      </w:tr>
      <w:tr w:rsidR="009E4138" w:rsidRPr="0044151C" w14:paraId="74DB0FB4" w14:textId="77777777" w:rsidTr="00CA21DB">
        <w:trPr>
          <w:trHeight w:val="668"/>
        </w:trPr>
        <w:tc>
          <w:tcPr>
            <w:tcW w:w="4804" w:type="dxa"/>
            <w:noWrap/>
          </w:tcPr>
          <w:p w14:paraId="25E38CB2" w14:textId="77777777" w:rsidR="009E4138" w:rsidRPr="0044151C" w:rsidRDefault="009E4138" w:rsidP="00A77EFB">
            <w:pPr>
              <w:rPr>
                <w:b/>
                <w:vertAlign w:val="superscript"/>
              </w:rPr>
            </w:pPr>
            <w:r w:rsidRPr="0044151C">
              <w:rPr>
                <w:sz w:val="20"/>
                <w:szCs w:val="20"/>
              </w:rPr>
              <w:t xml:space="preserve">18./ </w:t>
            </w:r>
            <w:r w:rsidRPr="0044151C">
              <w:rPr>
                <w:vertAlign w:val="superscript"/>
              </w:rPr>
              <w:t>4</w:t>
            </w:r>
            <w:r w:rsidRPr="0044151C">
              <w:rPr>
                <w:sz w:val="20"/>
                <w:szCs w:val="20"/>
              </w:rPr>
              <w:t xml:space="preserve"> Kulturális és sportrendezvények (elkerített terület/ideiglenes színpad)</w:t>
            </w:r>
          </w:p>
        </w:tc>
        <w:tc>
          <w:tcPr>
            <w:tcW w:w="4258" w:type="dxa"/>
            <w:gridSpan w:val="2"/>
            <w:noWrap/>
            <w:vAlign w:val="center"/>
          </w:tcPr>
          <w:p w14:paraId="25996221" w14:textId="77777777" w:rsidR="009E4138" w:rsidRPr="0044151C" w:rsidRDefault="009E4138" w:rsidP="009E4138">
            <w:pPr>
              <w:jc w:val="center"/>
              <w:rPr>
                <w:sz w:val="20"/>
                <w:szCs w:val="20"/>
              </w:rPr>
            </w:pPr>
            <w:r w:rsidRPr="0044151C">
              <w:rPr>
                <w:vertAlign w:val="superscript"/>
              </w:rPr>
              <w:t>4</w:t>
            </w:r>
            <w:r w:rsidRPr="0044151C">
              <w:rPr>
                <w:sz w:val="20"/>
                <w:szCs w:val="20"/>
              </w:rPr>
              <w:t>egyedi elbírálás szerint</w:t>
            </w:r>
          </w:p>
          <w:p w14:paraId="0856612F" w14:textId="77777777" w:rsidR="009E4138" w:rsidRPr="0044151C" w:rsidRDefault="009E4138" w:rsidP="00A77EFB">
            <w:pPr>
              <w:jc w:val="center"/>
              <w:rPr>
                <w:sz w:val="20"/>
                <w:szCs w:val="20"/>
              </w:rPr>
            </w:pPr>
          </w:p>
        </w:tc>
      </w:tr>
      <w:tr w:rsidR="009E4138" w:rsidRPr="0044151C" w14:paraId="1B6473C5" w14:textId="77777777" w:rsidTr="00CA21DB">
        <w:trPr>
          <w:trHeight w:val="668"/>
        </w:trPr>
        <w:tc>
          <w:tcPr>
            <w:tcW w:w="4804" w:type="dxa"/>
            <w:noWrap/>
          </w:tcPr>
          <w:p w14:paraId="12F65F1C" w14:textId="77777777" w:rsidR="009E4138" w:rsidRPr="0044151C" w:rsidRDefault="009E4138" w:rsidP="00A77EFB">
            <w:pPr>
              <w:rPr>
                <w:sz w:val="20"/>
                <w:szCs w:val="20"/>
              </w:rPr>
            </w:pPr>
            <w:r w:rsidRPr="0044151C">
              <w:rPr>
                <w:sz w:val="20"/>
                <w:szCs w:val="20"/>
              </w:rPr>
              <w:t>19./</w:t>
            </w:r>
            <w:r w:rsidRPr="0044151C">
              <w:rPr>
                <w:vertAlign w:val="superscript"/>
              </w:rPr>
              <w:t xml:space="preserve"> 4</w:t>
            </w:r>
            <w:r w:rsidRPr="0044151C">
              <w:rPr>
                <w:sz w:val="20"/>
                <w:szCs w:val="20"/>
              </w:rPr>
              <w:t xml:space="preserve">  Betonpumpa, daru, 5 T feletti bármilyen berendezés vagy felszerelés</w:t>
            </w:r>
          </w:p>
        </w:tc>
        <w:tc>
          <w:tcPr>
            <w:tcW w:w="4258" w:type="dxa"/>
            <w:gridSpan w:val="2"/>
            <w:noWrap/>
            <w:vAlign w:val="center"/>
          </w:tcPr>
          <w:p w14:paraId="10AB6C3F" w14:textId="77777777" w:rsidR="009E4138" w:rsidRPr="0044151C" w:rsidRDefault="009E4138" w:rsidP="009E4138">
            <w:pPr>
              <w:jc w:val="center"/>
              <w:rPr>
                <w:sz w:val="20"/>
                <w:szCs w:val="20"/>
              </w:rPr>
            </w:pPr>
            <w:r w:rsidRPr="0044151C">
              <w:rPr>
                <w:vertAlign w:val="superscript"/>
              </w:rPr>
              <w:t>4</w:t>
            </w:r>
            <w:r w:rsidRPr="0044151C">
              <w:rPr>
                <w:sz w:val="20"/>
                <w:szCs w:val="20"/>
              </w:rPr>
              <w:t>10.000.-Ft/nap</w:t>
            </w:r>
          </w:p>
        </w:tc>
      </w:tr>
      <w:tr w:rsidR="009E4138" w:rsidRPr="0044151C" w14:paraId="6947E9EE" w14:textId="77777777" w:rsidTr="00CA21DB">
        <w:trPr>
          <w:trHeight w:val="668"/>
        </w:trPr>
        <w:tc>
          <w:tcPr>
            <w:tcW w:w="4804" w:type="dxa"/>
            <w:noWrap/>
          </w:tcPr>
          <w:p w14:paraId="77BA1FF5" w14:textId="3DAB70B4" w:rsidR="009E4138" w:rsidRPr="0044151C" w:rsidRDefault="009E4138" w:rsidP="00A77EFB">
            <w:pPr>
              <w:rPr>
                <w:sz w:val="20"/>
                <w:szCs w:val="20"/>
              </w:rPr>
            </w:pPr>
            <w:r w:rsidRPr="0044151C">
              <w:rPr>
                <w:sz w:val="20"/>
                <w:szCs w:val="20"/>
              </w:rPr>
              <w:t xml:space="preserve">20./ </w:t>
            </w:r>
            <w:r w:rsidR="00456E34" w:rsidRPr="0044151C">
              <w:rPr>
                <w:vertAlign w:val="superscript"/>
              </w:rPr>
              <w:t>4</w:t>
            </w:r>
            <w:r w:rsidRPr="0044151C">
              <w:rPr>
                <w:sz w:val="20"/>
                <w:szCs w:val="20"/>
              </w:rPr>
              <w:t xml:space="preserve"> Helyi közutak burkolatbontással járó, ne</w:t>
            </w:r>
            <w:r w:rsidR="00C1284D" w:rsidRPr="0044151C">
              <w:rPr>
                <w:sz w:val="20"/>
                <w:szCs w:val="20"/>
              </w:rPr>
              <w:t>m közlekedési célú igénybevétel</w:t>
            </w:r>
            <w:r w:rsidRPr="0044151C">
              <w:rPr>
                <w:sz w:val="20"/>
                <w:szCs w:val="20"/>
              </w:rPr>
              <w:t xml:space="preserve"> (útpálya, járda, padka, parkoló)</w:t>
            </w:r>
          </w:p>
        </w:tc>
        <w:tc>
          <w:tcPr>
            <w:tcW w:w="4258" w:type="dxa"/>
            <w:gridSpan w:val="2"/>
            <w:noWrap/>
            <w:vAlign w:val="center"/>
          </w:tcPr>
          <w:p w14:paraId="3A690093" w14:textId="49312DA3" w:rsidR="009E4138" w:rsidRPr="0044151C" w:rsidRDefault="009E4138" w:rsidP="00FF783D">
            <w:pPr>
              <w:jc w:val="center"/>
              <w:rPr>
                <w:vertAlign w:val="superscript"/>
              </w:rPr>
            </w:pPr>
            <w:r w:rsidRPr="0044151C">
              <w:rPr>
                <w:vertAlign w:val="superscript"/>
              </w:rPr>
              <w:t>4</w:t>
            </w:r>
            <w:r w:rsidRPr="0044151C">
              <w:rPr>
                <w:sz w:val="20"/>
                <w:szCs w:val="20"/>
              </w:rPr>
              <w:t>0-15 napig ingyenes, 15-30 napig 1000.-Ft/m2/nap, 30 n</w:t>
            </w:r>
            <w:r w:rsidR="00FF783D" w:rsidRPr="0044151C">
              <w:rPr>
                <w:sz w:val="20"/>
                <w:szCs w:val="20"/>
              </w:rPr>
              <w:t>ap után</w:t>
            </w:r>
            <w:r w:rsidRPr="0044151C">
              <w:rPr>
                <w:sz w:val="20"/>
                <w:szCs w:val="20"/>
              </w:rPr>
              <w:t xml:space="preserve"> 5</w:t>
            </w:r>
            <w:r w:rsidR="00FF783D" w:rsidRPr="0044151C">
              <w:rPr>
                <w:sz w:val="20"/>
                <w:szCs w:val="20"/>
              </w:rPr>
              <w:t>000 Ft/m2/nap</w:t>
            </w:r>
          </w:p>
        </w:tc>
      </w:tr>
      <w:tr w:rsidR="008339A4" w:rsidRPr="0044151C" w14:paraId="42AD8A0F" w14:textId="77777777" w:rsidTr="00C1284D">
        <w:trPr>
          <w:trHeight w:val="668"/>
        </w:trPr>
        <w:tc>
          <w:tcPr>
            <w:tcW w:w="4804" w:type="dxa"/>
            <w:noWrap/>
          </w:tcPr>
          <w:p w14:paraId="4B5E1CCC" w14:textId="7DF1B816" w:rsidR="008339A4" w:rsidRPr="0044151C" w:rsidRDefault="008339A4" w:rsidP="008339A4">
            <w:pPr>
              <w:rPr>
                <w:sz w:val="20"/>
                <w:szCs w:val="20"/>
              </w:rPr>
            </w:pPr>
            <w:r w:rsidRPr="0044151C">
              <w:rPr>
                <w:sz w:val="20"/>
                <w:szCs w:val="20"/>
              </w:rPr>
              <w:t xml:space="preserve">21./ </w:t>
            </w:r>
            <w:r w:rsidR="00456E34" w:rsidRPr="0044151C">
              <w:rPr>
                <w:vertAlign w:val="superscript"/>
              </w:rPr>
              <w:t>4</w:t>
            </w:r>
            <w:r w:rsidRPr="0044151C">
              <w:rPr>
                <w:sz w:val="20"/>
                <w:szCs w:val="20"/>
              </w:rPr>
              <w:t>A települési szilárdhulladék tárolók közterületen történő használatakor</w:t>
            </w:r>
          </w:p>
          <w:p w14:paraId="0003A5CF" w14:textId="54A04A3E" w:rsidR="008339A4" w:rsidRPr="0044151C" w:rsidRDefault="008339A4" w:rsidP="00A77EFB">
            <w:pPr>
              <w:rPr>
                <w:sz w:val="20"/>
                <w:szCs w:val="20"/>
              </w:rPr>
            </w:pPr>
          </w:p>
        </w:tc>
        <w:tc>
          <w:tcPr>
            <w:tcW w:w="4258" w:type="dxa"/>
            <w:gridSpan w:val="2"/>
            <w:shd w:val="clear" w:color="auto" w:fill="auto"/>
            <w:noWrap/>
            <w:vAlign w:val="center"/>
          </w:tcPr>
          <w:p w14:paraId="26FC9359" w14:textId="27B60024" w:rsidR="008339A4" w:rsidRPr="0044151C" w:rsidRDefault="0078531E" w:rsidP="00FF783D">
            <w:pPr>
              <w:jc w:val="center"/>
              <w:rPr>
                <w:sz w:val="20"/>
              </w:rPr>
            </w:pPr>
            <w:r w:rsidRPr="0044151C">
              <w:rPr>
                <w:sz w:val="20"/>
              </w:rPr>
              <w:t>1500.-Ft/m2/hó</w:t>
            </w:r>
          </w:p>
        </w:tc>
      </w:tr>
      <w:tr w:rsidR="00A77EFB" w:rsidRPr="0044151C" w14:paraId="24F1DCF7" w14:textId="77777777" w:rsidTr="00B74029">
        <w:trPr>
          <w:trHeight w:val="668"/>
        </w:trPr>
        <w:tc>
          <w:tcPr>
            <w:tcW w:w="4804" w:type="dxa"/>
            <w:noWrap/>
          </w:tcPr>
          <w:p w14:paraId="1744BB1F" w14:textId="5AC21632" w:rsidR="00A77EFB" w:rsidRPr="0044151C" w:rsidRDefault="009E4138" w:rsidP="00A77EFB">
            <w:pPr>
              <w:rPr>
                <w:sz w:val="20"/>
                <w:szCs w:val="20"/>
              </w:rPr>
            </w:pPr>
            <w:r w:rsidRPr="0044151C">
              <w:rPr>
                <w:sz w:val="20"/>
                <w:szCs w:val="20"/>
              </w:rPr>
              <w:t>2</w:t>
            </w:r>
            <w:r w:rsidR="008339A4" w:rsidRPr="0044151C">
              <w:rPr>
                <w:sz w:val="20"/>
                <w:szCs w:val="20"/>
              </w:rPr>
              <w:t>2</w:t>
            </w:r>
            <w:r w:rsidR="00A77EFB" w:rsidRPr="0044151C">
              <w:rPr>
                <w:sz w:val="20"/>
                <w:szCs w:val="20"/>
              </w:rPr>
              <w:t xml:space="preserve">./ </w:t>
            </w:r>
            <w:r w:rsidRPr="0044151C">
              <w:rPr>
                <w:b/>
                <w:vertAlign w:val="superscript"/>
              </w:rPr>
              <w:t>4</w:t>
            </w:r>
            <w:r w:rsidRPr="0044151C">
              <w:rPr>
                <w:b/>
                <w:sz w:val="20"/>
              </w:rPr>
              <w:t xml:space="preserve"> </w:t>
            </w:r>
            <w:r w:rsidR="00A77EFB" w:rsidRPr="0044151C">
              <w:rPr>
                <w:sz w:val="20"/>
                <w:szCs w:val="20"/>
              </w:rPr>
              <w:t xml:space="preserve">A jelen mellékletben felsorolt használati célok </w:t>
            </w:r>
            <w:r w:rsidR="00A77EFB" w:rsidRPr="0044151C">
              <w:rPr>
                <w:sz w:val="20"/>
                <w:szCs w:val="20"/>
              </w:rPr>
              <w:br/>
              <w:t>egyikébe sem sorolható igény.</w:t>
            </w:r>
          </w:p>
          <w:p w14:paraId="42CB548D" w14:textId="77777777" w:rsidR="00A77EFB" w:rsidRPr="0044151C" w:rsidRDefault="00A77EFB" w:rsidP="00A77EFB">
            <w:pPr>
              <w:rPr>
                <w:b/>
                <w:vertAlign w:val="superscript"/>
              </w:rPr>
            </w:pPr>
          </w:p>
        </w:tc>
        <w:tc>
          <w:tcPr>
            <w:tcW w:w="4258" w:type="dxa"/>
            <w:gridSpan w:val="2"/>
            <w:noWrap/>
            <w:vAlign w:val="center"/>
          </w:tcPr>
          <w:p w14:paraId="0D777938" w14:textId="77777777" w:rsidR="00A77EFB" w:rsidRPr="0044151C" w:rsidRDefault="00A77EFB" w:rsidP="00A77EFB">
            <w:pPr>
              <w:jc w:val="center"/>
              <w:rPr>
                <w:sz w:val="20"/>
              </w:rPr>
            </w:pPr>
            <w:r w:rsidRPr="0044151C">
              <w:rPr>
                <w:sz w:val="20"/>
              </w:rPr>
              <w:t>egyedi elbírálás szerint</w:t>
            </w:r>
          </w:p>
          <w:p w14:paraId="3B722493" w14:textId="77777777" w:rsidR="00A77EFB" w:rsidRPr="0044151C" w:rsidRDefault="00A77EFB" w:rsidP="00A77EFB">
            <w:pPr>
              <w:jc w:val="center"/>
              <w:rPr>
                <w:b/>
                <w:sz w:val="20"/>
              </w:rPr>
            </w:pPr>
          </w:p>
        </w:tc>
      </w:tr>
    </w:tbl>
    <w:p w14:paraId="6DB6C718" w14:textId="77777777" w:rsidR="00E41D86" w:rsidRPr="0044151C" w:rsidRDefault="00E41D86" w:rsidP="00B74029"/>
    <w:p w14:paraId="7403F430" w14:textId="77777777" w:rsidR="00E41D86" w:rsidRPr="0044151C" w:rsidRDefault="00E41D86" w:rsidP="00E41D86">
      <w:pPr>
        <w:rPr>
          <w:b/>
          <w:bCs/>
          <w:color w:val="000000"/>
        </w:rPr>
      </w:pPr>
    </w:p>
    <w:p w14:paraId="56BBC4A1" w14:textId="77777777" w:rsidR="00E41D86" w:rsidRPr="0044151C" w:rsidRDefault="00E41D86">
      <w:pPr>
        <w:rPr>
          <w:b/>
          <w:noProof/>
          <w:szCs w:val="20"/>
        </w:rPr>
      </w:pPr>
      <w:r w:rsidRPr="0044151C">
        <w:br w:type="page"/>
      </w:r>
    </w:p>
    <w:p w14:paraId="7C73439B" w14:textId="77777777" w:rsidR="00E41D86" w:rsidRPr="0044151C" w:rsidRDefault="00E41D86" w:rsidP="00E41D86">
      <w:pPr>
        <w:pStyle w:val="FejezetCm"/>
        <w:spacing w:before="100" w:beforeAutospacing="1" w:after="100" w:afterAutospacing="1"/>
        <w:ind w:left="4956" w:firstLine="708"/>
        <w:rPr>
          <w:i w:val="0"/>
          <w:vertAlign w:val="superscript"/>
        </w:rPr>
      </w:pPr>
      <w:r w:rsidRPr="0044151C">
        <w:rPr>
          <w:i w:val="0"/>
        </w:rPr>
        <w:t>3. sz. melléklet</w:t>
      </w:r>
      <w:r w:rsidRPr="0044151C">
        <w:rPr>
          <w:i w:val="0"/>
          <w:vertAlign w:val="superscript"/>
        </w:rPr>
        <w:t>1</w:t>
      </w:r>
    </w:p>
    <w:p w14:paraId="6CF57975" w14:textId="77777777" w:rsidR="00E41D86" w:rsidRPr="0044151C" w:rsidRDefault="00E41D86" w:rsidP="00E41D86">
      <w:pPr>
        <w:pStyle w:val="FejezetCm"/>
        <w:spacing w:before="100" w:beforeAutospacing="1" w:after="100" w:afterAutospacing="1"/>
        <w:rPr>
          <w:i w:val="0"/>
        </w:rPr>
      </w:pPr>
      <w:r w:rsidRPr="0044151C">
        <w:rPr>
          <w:i w:val="0"/>
        </w:rPr>
        <w:t>KÉRELEM</w:t>
      </w:r>
    </w:p>
    <w:p w14:paraId="204169ED" w14:textId="77777777" w:rsidR="00E41D86" w:rsidRPr="0044151C" w:rsidRDefault="00E41D86" w:rsidP="00E41D86">
      <w:pPr>
        <w:pStyle w:val="FejezetCm"/>
        <w:spacing w:before="100" w:beforeAutospacing="1" w:after="100" w:afterAutospacing="1"/>
        <w:rPr>
          <w:i w:val="0"/>
        </w:rPr>
      </w:pPr>
      <w:r w:rsidRPr="0044151C">
        <w:rPr>
          <w:i w:val="0"/>
        </w:rPr>
        <w:t>Dunakeszi Város Önkormányzat tulajdonában lévő közterület használatához.</w:t>
      </w:r>
    </w:p>
    <w:p w14:paraId="08897CA5"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Gazdasági társaságok, társadalmi és egyéb szervezetek, egyéni vállalkozók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05EDF942" w14:textId="77777777" w:rsidTr="00C36B26">
        <w:tc>
          <w:tcPr>
            <w:tcW w:w="4606" w:type="dxa"/>
          </w:tcPr>
          <w:p w14:paraId="1D7F8DBA"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416CCC7F" w14:textId="77777777" w:rsidR="00E41D86" w:rsidRPr="004740EE" w:rsidRDefault="00E41D86" w:rsidP="00C36B26">
            <w:pPr>
              <w:spacing w:before="100" w:beforeAutospacing="1" w:after="100" w:afterAutospacing="1"/>
            </w:pPr>
            <w:r w:rsidRPr="004740EE">
              <w:t>Székhelye</w:t>
            </w:r>
          </w:p>
        </w:tc>
      </w:tr>
      <w:tr w:rsidR="00E41D86" w:rsidRPr="004740EE" w14:paraId="6E64790C" w14:textId="77777777" w:rsidTr="00C36B26">
        <w:tc>
          <w:tcPr>
            <w:tcW w:w="9212" w:type="dxa"/>
            <w:gridSpan w:val="2"/>
          </w:tcPr>
          <w:p w14:paraId="158019A5" w14:textId="77777777" w:rsidR="00E41D86" w:rsidRPr="004740EE" w:rsidRDefault="00E41D86" w:rsidP="00C36B26">
            <w:pPr>
              <w:spacing w:before="100" w:beforeAutospacing="1" w:after="100" w:afterAutospacing="1"/>
            </w:pPr>
            <w:r w:rsidRPr="004740EE">
              <w:t>Adóigazgatási azonosító száma:</w:t>
            </w:r>
          </w:p>
        </w:tc>
      </w:tr>
      <w:tr w:rsidR="00E41D86" w:rsidRPr="004740EE" w14:paraId="69F81636" w14:textId="77777777" w:rsidTr="00C36B26">
        <w:tc>
          <w:tcPr>
            <w:tcW w:w="4606" w:type="dxa"/>
          </w:tcPr>
          <w:p w14:paraId="1F84C4B6" w14:textId="77777777" w:rsidR="00E41D86" w:rsidRPr="004740EE" w:rsidRDefault="00E41D86" w:rsidP="00C36B26">
            <w:pPr>
              <w:spacing w:before="100" w:beforeAutospacing="1" w:after="100" w:afterAutospacing="1"/>
            </w:pPr>
            <w:r w:rsidRPr="004740EE">
              <w:t>Telefonszáma, e-mail címe:</w:t>
            </w:r>
          </w:p>
        </w:tc>
        <w:tc>
          <w:tcPr>
            <w:tcW w:w="4606" w:type="dxa"/>
          </w:tcPr>
          <w:p w14:paraId="437B3DA1" w14:textId="77777777" w:rsidR="00E41D86" w:rsidRPr="004740EE" w:rsidRDefault="00E41D86" w:rsidP="00C36B26">
            <w:pPr>
              <w:spacing w:before="100" w:beforeAutospacing="1" w:after="100" w:afterAutospacing="1"/>
            </w:pPr>
            <w:r w:rsidRPr="004740EE">
              <w:t>Számláját vezető pénzintézet neve:</w:t>
            </w:r>
          </w:p>
        </w:tc>
      </w:tr>
    </w:tbl>
    <w:p w14:paraId="6D7915D1" w14:textId="77777777" w:rsidR="00E41D86" w:rsidRPr="004740EE" w:rsidRDefault="00E41D86" w:rsidP="00E41D86">
      <w:pPr>
        <w:pStyle w:val="Bekezds"/>
        <w:spacing w:before="100" w:beforeAutospacing="1" w:after="100" w:afterAutospacing="1"/>
        <w:ind w:firstLine="204"/>
        <w:rPr>
          <w:b/>
          <w:szCs w:val="24"/>
        </w:rPr>
      </w:pPr>
      <w:r w:rsidRPr="004740EE">
        <w:rPr>
          <w:b/>
          <w:szCs w:val="24"/>
        </w:rPr>
        <w:t>Magánszemély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E41D86" w:rsidRPr="004740EE" w14:paraId="66B27871" w14:textId="77777777" w:rsidTr="00C36B26">
        <w:tc>
          <w:tcPr>
            <w:tcW w:w="4606" w:type="dxa"/>
          </w:tcPr>
          <w:p w14:paraId="5946EAF6" w14:textId="77777777" w:rsidR="00E41D86" w:rsidRPr="004740EE" w:rsidRDefault="00E41D86" w:rsidP="00C36B26">
            <w:pPr>
              <w:pStyle w:val="Szvegtrzs3"/>
              <w:spacing w:before="100" w:beforeAutospacing="1" w:after="100" w:afterAutospacing="1"/>
              <w:rPr>
                <w:szCs w:val="24"/>
              </w:rPr>
            </w:pPr>
            <w:r w:rsidRPr="004740EE">
              <w:rPr>
                <w:szCs w:val="24"/>
              </w:rPr>
              <w:t>Kérelmező neve:</w:t>
            </w:r>
          </w:p>
        </w:tc>
        <w:tc>
          <w:tcPr>
            <w:tcW w:w="4606" w:type="dxa"/>
          </w:tcPr>
          <w:p w14:paraId="10B0B8E9" w14:textId="77777777" w:rsidR="00E41D86" w:rsidRPr="004740EE" w:rsidRDefault="00E41D86" w:rsidP="00C36B26">
            <w:pPr>
              <w:spacing w:before="100" w:beforeAutospacing="1" w:after="100" w:afterAutospacing="1"/>
            </w:pPr>
            <w:r w:rsidRPr="004740EE">
              <w:t>Anyja neve:</w:t>
            </w:r>
          </w:p>
        </w:tc>
      </w:tr>
      <w:tr w:rsidR="00E41D86" w:rsidRPr="004740EE" w14:paraId="4FD000D3" w14:textId="77777777" w:rsidTr="00C36B26">
        <w:tc>
          <w:tcPr>
            <w:tcW w:w="9212" w:type="dxa"/>
            <w:gridSpan w:val="2"/>
          </w:tcPr>
          <w:p w14:paraId="67C370EC" w14:textId="77777777" w:rsidR="00E41D86" w:rsidRPr="004740EE" w:rsidRDefault="00E41D86" w:rsidP="00C36B26">
            <w:pPr>
              <w:spacing w:before="100" w:beforeAutospacing="1" w:after="100" w:afterAutospacing="1"/>
            </w:pPr>
            <w:r w:rsidRPr="004740EE">
              <w:t>Születési helye és ideje:</w:t>
            </w:r>
          </w:p>
        </w:tc>
      </w:tr>
      <w:tr w:rsidR="00E41D86" w:rsidRPr="004740EE" w14:paraId="4E674B72" w14:textId="77777777" w:rsidTr="00C36B26">
        <w:tc>
          <w:tcPr>
            <w:tcW w:w="9212" w:type="dxa"/>
            <w:gridSpan w:val="2"/>
          </w:tcPr>
          <w:p w14:paraId="79BC787D" w14:textId="77777777" w:rsidR="00E41D86" w:rsidRPr="004740EE" w:rsidRDefault="00E41D86" w:rsidP="00C36B26">
            <w:pPr>
              <w:spacing w:before="100" w:beforeAutospacing="1" w:after="100" w:afterAutospacing="1"/>
            </w:pPr>
            <w:r w:rsidRPr="004740EE">
              <w:t>Lakcíme:</w:t>
            </w:r>
          </w:p>
        </w:tc>
      </w:tr>
      <w:tr w:rsidR="00E41D86" w:rsidRPr="004740EE" w14:paraId="2CDDC5CE" w14:textId="77777777" w:rsidTr="00C36B26">
        <w:tc>
          <w:tcPr>
            <w:tcW w:w="9212" w:type="dxa"/>
            <w:gridSpan w:val="2"/>
          </w:tcPr>
          <w:p w14:paraId="6BC62DF3" w14:textId="77777777" w:rsidR="00E41D86" w:rsidRPr="004740EE" w:rsidRDefault="00E41D86" w:rsidP="00C36B26">
            <w:pPr>
              <w:spacing w:before="100" w:beforeAutospacing="1" w:after="100" w:afterAutospacing="1"/>
            </w:pPr>
            <w:r w:rsidRPr="004740EE">
              <w:t>Telefonszám és email cím:</w:t>
            </w:r>
          </w:p>
        </w:tc>
      </w:tr>
      <w:tr w:rsidR="00E41D86" w:rsidRPr="004740EE" w14:paraId="639669CC" w14:textId="77777777" w:rsidTr="00C36B26">
        <w:tc>
          <w:tcPr>
            <w:tcW w:w="9212" w:type="dxa"/>
            <w:gridSpan w:val="2"/>
          </w:tcPr>
          <w:p w14:paraId="52FA337F" w14:textId="77777777" w:rsidR="00E41D86" w:rsidRPr="004740EE" w:rsidRDefault="00E41D86" w:rsidP="00C36B26">
            <w:pPr>
              <w:spacing w:before="100" w:beforeAutospacing="1" w:after="100" w:afterAutospacing="1"/>
            </w:pPr>
          </w:p>
        </w:tc>
      </w:tr>
      <w:tr w:rsidR="00E41D86" w:rsidRPr="004740EE" w14:paraId="03FA17F7" w14:textId="77777777" w:rsidTr="00C36B26">
        <w:tc>
          <w:tcPr>
            <w:tcW w:w="9212" w:type="dxa"/>
            <w:gridSpan w:val="2"/>
          </w:tcPr>
          <w:p w14:paraId="1C65AF12" w14:textId="77777777" w:rsidR="00E41D86" w:rsidRPr="004740EE" w:rsidRDefault="00E41D86" w:rsidP="00C36B26">
            <w:pPr>
              <w:spacing w:before="100" w:beforeAutospacing="1" w:after="100" w:afterAutospacing="1"/>
              <w:jc w:val="center"/>
              <w:rPr>
                <w:b/>
              </w:rPr>
            </w:pPr>
            <w:r w:rsidRPr="004740EE">
              <w:rPr>
                <w:b/>
              </w:rPr>
              <w:t>Kötelezően kitöltendő!!</w:t>
            </w:r>
          </w:p>
        </w:tc>
      </w:tr>
      <w:tr w:rsidR="00E41D86" w:rsidRPr="004740EE" w14:paraId="4785D9DC" w14:textId="77777777" w:rsidTr="00C36B26">
        <w:tc>
          <w:tcPr>
            <w:tcW w:w="9212" w:type="dxa"/>
            <w:gridSpan w:val="2"/>
          </w:tcPr>
          <w:p w14:paraId="2C760AB7" w14:textId="77777777" w:rsidR="00E41D86" w:rsidRPr="004740EE" w:rsidRDefault="00E41D86" w:rsidP="00C36B26">
            <w:pPr>
              <w:spacing w:before="100" w:beforeAutospacing="1" w:after="100" w:afterAutospacing="1"/>
            </w:pPr>
            <w:r w:rsidRPr="004740EE">
              <w:t>Közterület használat célja:</w:t>
            </w:r>
          </w:p>
        </w:tc>
      </w:tr>
      <w:tr w:rsidR="00E41D86" w:rsidRPr="004740EE" w14:paraId="2694AA5C" w14:textId="77777777" w:rsidTr="00C36B26">
        <w:tc>
          <w:tcPr>
            <w:tcW w:w="9212" w:type="dxa"/>
            <w:gridSpan w:val="2"/>
          </w:tcPr>
          <w:p w14:paraId="75039C6B" w14:textId="77777777" w:rsidR="00E41D86" w:rsidRPr="004740EE" w:rsidRDefault="00E41D86" w:rsidP="00C36B26">
            <w:pPr>
              <w:spacing w:before="100" w:beforeAutospacing="1" w:after="100" w:afterAutospacing="1"/>
            </w:pPr>
            <w:r w:rsidRPr="004740EE">
              <w:t>Az igényelt közterület mérete:</w:t>
            </w:r>
          </w:p>
        </w:tc>
      </w:tr>
      <w:tr w:rsidR="00E41D86" w:rsidRPr="004740EE" w14:paraId="0F93CFFB" w14:textId="77777777" w:rsidTr="00C36B26">
        <w:tc>
          <w:tcPr>
            <w:tcW w:w="9212" w:type="dxa"/>
            <w:gridSpan w:val="2"/>
          </w:tcPr>
          <w:p w14:paraId="30585E12" w14:textId="77777777" w:rsidR="00E41D86" w:rsidRPr="004740EE" w:rsidRDefault="00E41D86" w:rsidP="00C36B26">
            <w:pPr>
              <w:spacing w:before="100" w:beforeAutospacing="1" w:after="100" w:afterAutospacing="1"/>
            </w:pPr>
            <w:r w:rsidRPr="004740EE">
              <w:t>A használat ideje</w:t>
            </w:r>
          </w:p>
          <w:p w14:paraId="491D996D" w14:textId="77777777" w:rsidR="00E41D86" w:rsidRPr="004740EE" w:rsidRDefault="00E41D86" w:rsidP="00C36B26">
            <w:pPr>
              <w:tabs>
                <w:tab w:val="left" w:leader="dot" w:pos="2835"/>
                <w:tab w:val="left" w:leader="dot" w:pos="3686"/>
                <w:tab w:val="left" w:leader="dot" w:pos="4536"/>
                <w:tab w:val="left" w:leader="dot" w:pos="5954"/>
                <w:tab w:val="left" w:leader="dot" w:pos="6804"/>
                <w:tab w:val="left" w:leader="dot" w:pos="7655"/>
              </w:tabs>
              <w:spacing w:before="100" w:beforeAutospacing="1" w:after="100" w:afterAutospacing="1"/>
            </w:pPr>
            <w:r w:rsidRPr="004740EE">
              <w:tab/>
              <w:t xml:space="preserve">év </w:t>
            </w:r>
            <w:r w:rsidRPr="004740EE">
              <w:tab/>
              <w:t xml:space="preserve">hó </w:t>
            </w:r>
            <w:r w:rsidRPr="004740EE">
              <w:tab/>
              <w:t xml:space="preserve">naptól </w:t>
            </w:r>
            <w:r w:rsidRPr="004740EE">
              <w:tab/>
              <w:t xml:space="preserve">év </w:t>
            </w:r>
            <w:r w:rsidRPr="004740EE">
              <w:tab/>
              <w:t xml:space="preserve">hó </w:t>
            </w:r>
            <w:r w:rsidRPr="004740EE">
              <w:tab/>
              <w:t>napig</w:t>
            </w:r>
          </w:p>
        </w:tc>
      </w:tr>
      <w:tr w:rsidR="00E41D86" w:rsidRPr="004740EE" w14:paraId="3ECC2BF9" w14:textId="77777777" w:rsidTr="00C36B26">
        <w:tc>
          <w:tcPr>
            <w:tcW w:w="9212" w:type="dxa"/>
            <w:gridSpan w:val="2"/>
          </w:tcPr>
          <w:p w14:paraId="349E7A72" w14:textId="77777777" w:rsidR="00E41D86" w:rsidRPr="004740EE" w:rsidRDefault="00E41D86" w:rsidP="00C36B26">
            <w:pPr>
              <w:spacing w:before="100" w:beforeAutospacing="1" w:after="100" w:afterAutospacing="1"/>
            </w:pPr>
            <w:r w:rsidRPr="004740EE">
              <w:t>A közterület használat helye:</w:t>
            </w:r>
          </w:p>
        </w:tc>
      </w:tr>
      <w:tr w:rsidR="00E41D86" w:rsidRPr="004740EE" w14:paraId="1987CEF9" w14:textId="77777777" w:rsidTr="00C36B26">
        <w:tc>
          <w:tcPr>
            <w:tcW w:w="9212" w:type="dxa"/>
            <w:gridSpan w:val="2"/>
          </w:tcPr>
          <w:p w14:paraId="39BFD104" w14:textId="77777777" w:rsidR="00E41D86" w:rsidRPr="004740EE" w:rsidRDefault="00E41D86" w:rsidP="00C36B26">
            <w:pPr>
              <w:spacing w:before="100" w:beforeAutospacing="1" w:after="100" w:afterAutospacing="1"/>
            </w:pPr>
            <w:r w:rsidRPr="004740EE">
              <w:t>A közterület használat alkalmából folytatott tevékenység rövid leírása:</w:t>
            </w:r>
          </w:p>
          <w:p w14:paraId="0EC24CF7" w14:textId="77777777" w:rsidR="00E41D86" w:rsidRPr="004740EE" w:rsidRDefault="00E41D86" w:rsidP="00C36B26">
            <w:pPr>
              <w:spacing w:before="100" w:beforeAutospacing="1" w:after="100" w:afterAutospacing="1"/>
            </w:pPr>
          </w:p>
          <w:p w14:paraId="4F0F5049" w14:textId="77777777" w:rsidR="00E41D86" w:rsidRPr="004740EE" w:rsidRDefault="00E41D86" w:rsidP="00C36B26">
            <w:pPr>
              <w:spacing w:before="100" w:beforeAutospacing="1" w:after="100" w:afterAutospacing="1"/>
            </w:pPr>
          </w:p>
        </w:tc>
      </w:tr>
      <w:tr w:rsidR="00E41D86" w:rsidRPr="004740EE" w14:paraId="4CF0C093" w14:textId="77777777" w:rsidTr="00C36B26">
        <w:tc>
          <w:tcPr>
            <w:tcW w:w="9212" w:type="dxa"/>
            <w:gridSpan w:val="2"/>
          </w:tcPr>
          <w:p w14:paraId="0A1BE0C1" w14:textId="77777777" w:rsidR="00E41D86" w:rsidRPr="004740EE" w:rsidRDefault="00E41D86" w:rsidP="00C36B26">
            <w:pPr>
              <w:spacing w:before="100" w:beforeAutospacing="1" w:after="100" w:afterAutospacing="1"/>
            </w:pPr>
            <w:r w:rsidRPr="004740EE">
              <w:t>A kérelmezett közterületen folytatni kívánt tevékenységben részt vevő tagok, családtagok, alkalmazottak és megbízottak:</w:t>
            </w:r>
          </w:p>
          <w:p w14:paraId="6A8A0BBA" w14:textId="77777777" w:rsidR="00E41D86" w:rsidRPr="004740EE" w:rsidRDefault="00E41D86" w:rsidP="00C36B26">
            <w:pPr>
              <w:tabs>
                <w:tab w:val="left" w:leader="dot" w:pos="4253"/>
                <w:tab w:val="left" w:leader="dot" w:pos="7371"/>
              </w:tabs>
              <w:spacing w:before="100" w:beforeAutospacing="1" w:after="100" w:afterAutospacing="1"/>
            </w:pPr>
            <w:r w:rsidRPr="004740EE">
              <w:tab/>
              <w:t xml:space="preserve">név </w:t>
            </w:r>
            <w:r w:rsidRPr="004740EE">
              <w:tab/>
              <w:t>lakcím</w:t>
            </w:r>
          </w:p>
        </w:tc>
      </w:tr>
      <w:tr w:rsidR="00E41D86" w:rsidRPr="004740EE" w14:paraId="0E4CF267" w14:textId="77777777" w:rsidTr="00C36B26">
        <w:tc>
          <w:tcPr>
            <w:tcW w:w="9212" w:type="dxa"/>
            <w:gridSpan w:val="2"/>
          </w:tcPr>
          <w:p w14:paraId="4B18B7B8" w14:textId="77777777" w:rsidR="00E41D86" w:rsidRPr="004740EE" w:rsidRDefault="00E41D86" w:rsidP="00C36B26">
            <w:pPr>
              <w:spacing w:before="100" w:beforeAutospacing="1" w:after="100" w:afterAutospacing="1"/>
            </w:pPr>
            <w:r w:rsidRPr="004740EE">
              <w:t>Építkezéshez szükséges közterület használati engedély esetén az építési engedély száma:………………………………………</w:t>
            </w:r>
          </w:p>
        </w:tc>
      </w:tr>
    </w:tbl>
    <w:p w14:paraId="38FC03C1" w14:textId="77777777" w:rsidR="00E41D86" w:rsidRPr="004740EE" w:rsidRDefault="00E41D86" w:rsidP="00E41D86">
      <w:pPr>
        <w:pStyle w:val="Bekezds"/>
        <w:spacing w:before="100" w:beforeAutospacing="1" w:after="100" w:afterAutospacing="1"/>
        <w:rPr>
          <w:szCs w:val="24"/>
        </w:rPr>
      </w:pPr>
    </w:p>
    <w:p w14:paraId="3728CEA4" w14:textId="77777777" w:rsidR="00E41D86" w:rsidRPr="004740EE" w:rsidRDefault="00E41D86" w:rsidP="00E41D86">
      <w:pPr>
        <w:pStyle w:val="Bekezds"/>
        <w:spacing w:before="100" w:beforeAutospacing="1" w:after="100" w:afterAutospacing="1"/>
        <w:ind w:firstLine="0"/>
        <w:rPr>
          <w:szCs w:val="24"/>
        </w:rPr>
      </w:pPr>
    </w:p>
    <w:p w14:paraId="338C4704" w14:textId="77777777" w:rsidR="00E41D86" w:rsidRPr="004740EE" w:rsidRDefault="00E41D86" w:rsidP="00E41D86">
      <w:pPr>
        <w:pStyle w:val="Bekezds"/>
        <w:spacing w:before="100" w:beforeAutospacing="1" w:after="100" w:afterAutospacing="1"/>
        <w:ind w:firstLine="0"/>
        <w:rPr>
          <w:szCs w:val="24"/>
        </w:rPr>
      </w:pPr>
    </w:p>
    <w:p w14:paraId="278D2B56" w14:textId="77777777" w:rsidR="00E41D86" w:rsidRPr="004740EE" w:rsidRDefault="00E41D86" w:rsidP="00E41D86">
      <w:pPr>
        <w:pStyle w:val="Bekezds"/>
        <w:spacing w:before="100" w:beforeAutospacing="1" w:after="100" w:afterAutospacing="1"/>
        <w:ind w:firstLine="0"/>
        <w:rPr>
          <w:szCs w:val="24"/>
        </w:rPr>
      </w:pPr>
    </w:p>
    <w:p w14:paraId="6DC455A3" w14:textId="77777777" w:rsidR="00E41D86" w:rsidRPr="004740EE" w:rsidRDefault="00E41D86" w:rsidP="00E41D86">
      <w:pPr>
        <w:pStyle w:val="Bekezds"/>
        <w:spacing w:before="100" w:beforeAutospacing="1" w:after="100" w:afterAutospacing="1"/>
        <w:ind w:firstLine="0"/>
        <w:rPr>
          <w:szCs w:val="24"/>
        </w:rPr>
      </w:pPr>
    </w:p>
    <w:p w14:paraId="20162E6D" w14:textId="77777777" w:rsidR="00E41D86" w:rsidRPr="004740EE" w:rsidRDefault="00E41D86" w:rsidP="00E41D86">
      <w:pPr>
        <w:pStyle w:val="Bekezds"/>
        <w:spacing w:before="100" w:beforeAutospacing="1" w:after="100" w:afterAutospacing="1"/>
        <w:ind w:firstLine="0"/>
        <w:rPr>
          <w:szCs w:val="24"/>
        </w:rPr>
      </w:pPr>
    </w:p>
    <w:p w14:paraId="0DFFC7C5" w14:textId="77777777" w:rsidR="00E41D86" w:rsidRPr="004740EE" w:rsidRDefault="00E41D86" w:rsidP="00E41D86">
      <w:pPr>
        <w:pStyle w:val="Bekezds"/>
        <w:spacing w:before="100" w:beforeAutospacing="1" w:after="100" w:afterAutospacing="1"/>
        <w:ind w:firstLine="0"/>
        <w:rPr>
          <w:szCs w:val="24"/>
        </w:rPr>
      </w:pPr>
      <w:r w:rsidRPr="004740EE">
        <w:rPr>
          <w:szCs w:val="24"/>
        </w:rPr>
        <w:t>A kérelmező tudomásul veszi, hogy:</w:t>
      </w:r>
    </w:p>
    <w:p w14:paraId="289F7E93" w14:textId="77777777" w:rsidR="00E41D86" w:rsidRPr="004740EE" w:rsidRDefault="00E41D86" w:rsidP="00E41D86">
      <w:pPr>
        <w:pStyle w:val="Bekezds2"/>
        <w:spacing w:before="100" w:beforeAutospacing="1" w:after="100" w:afterAutospacing="1"/>
        <w:rPr>
          <w:szCs w:val="24"/>
        </w:rPr>
      </w:pPr>
      <w:r w:rsidRPr="004740EE">
        <w:rPr>
          <w:szCs w:val="24"/>
        </w:rPr>
        <w:t>- a kérelem benyújtása nem jogosítja fel a közterület használatára, valamint azt is, hogy aki közterületet hozzájárulás nélkül használja, azzal szabálysértést követ el.</w:t>
      </w:r>
    </w:p>
    <w:p w14:paraId="09C7951D" w14:textId="77777777" w:rsidR="00E41D86" w:rsidRPr="004740EE" w:rsidRDefault="00E41D86" w:rsidP="00E41D86">
      <w:pPr>
        <w:pStyle w:val="Bekezds2"/>
        <w:spacing w:before="100" w:beforeAutospacing="1" w:after="100" w:afterAutospacing="1"/>
        <w:rPr>
          <w:szCs w:val="24"/>
        </w:rPr>
      </w:pPr>
      <w:r w:rsidRPr="004740EE">
        <w:rPr>
          <w:szCs w:val="24"/>
        </w:rPr>
        <w:t>- A közterület használatáért közterület-használati díjat kell fizetni.</w:t>
      </w:r>
    </w:p>
    <w:p w14:paraId="48B0267E" w14:textId="77777777" w:rsidR="00E41D86" w:rsidRPr="004740EE" w:rsidRDefault="00E41D86" w:rsidP="00E41D86">
      <w:pPr>
        <w:pStyle w:val="Bekezds2"/>
        <w:spacing w:before="100" w:beforeAutospacing="1" w:after="100" w:afterAutospacing="1"/>
        <w:rPr>
          <w:szCs w:val="24"/>
        </w:rPr>
      </w:pPr>
      <w:r w:rsidRPr="004740EE">
        <w:rPr>
          <w:szCs w:val="24"/>
        </w:rPr>
        <w:t>- A díjat a jogosult a közterület tényleges használatára, illetve a közterületen elhelyezett létesítmény tényleges üzemeltetésére tekintet nélkül köteles megfizetni.</w:t>
      </w:r>
    </w:p>
    <w:p w14:paraId="28C18904" w14:textId="77777777" w:rsidR="00E41D86" w:rsidRPr="004740EE" w:rsidRDefault="00E41D86" w:rsidP="00E41D86">
      <w:pPr>
        <w:pStyle w:val="Bekezds"/>
        <w:spacing w:before="100" w:beforeAutospacing="1" w:after="100" w:afterAutospacing="1"/>
        <w:rPr>
          <w:szCs w:val="24"/>
          <w:u w:val="single"/>
        </w:rPr>
      </w:pPr>
      <w:r w:rsidRPr="004740EE">
        <w:rPr>
          <w:szCs w:val="24"/>
          <w:u w:val="single"/>
        </w:rPr>
        <w:t>A kérelemhez igénylőnek az alábbi mellékleteket kell csatolni:</w:t>
      </w:r>
    </w:p>
    <w:p w14:paraId="23B21EBE"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gyakorlására jogosító okirat egyszerű másolatát az eredeti egyidejű bemutatása mellett (vállalkozói igazolvány, cégbírósági bejegyző végzés vagy 30 napnál nem régebbi cégkivonat, nyilvántartásba vételi okirat)</w:t>
      </w:r>
    </w:p>
    <w:p w14:paraId="03523306" w14:textId="77777777" w:rsidR="00E41D86" w:rsidRPr="004740EE" w:rsidRDefault="00E41D86" w:rsidP="00E41D86">
      <w:pPr>
        <w:pStyle w:val="Bekezds2"/>
        <w:spacing w:before="100" w:beforeAutospacing="1" w:after="100" w:afterAutospacing="1"/>
        <w:rPr>
          <w:szCs w:val="24"/>
        </w:rPr>
      </w:pPr>
      <w:r w:rsidRPr="004740EE">
        <w:rPr>
          <w:szCs w:val="24"/>
        </w:rPr>
        <w:t>- Az igényelt területre vonatkozó helyszínt ábrázoló vázlatrajzot, az igényelt terület méreteinek feltüntetésével.</w:t>
      </w:r>
    </w:p>
    <w:p w14:paraId="037C120C" w14:textId="77777777" w:rsidR="00E41D86" w:rsidRPr="004740EE" w:rsidRDefault="00E41D86" w:rsidP="00E41D86">
      <w:pPr>
        <w:pStyle w:val="Bekezds2"/>
        <w:spacing w:before="100" w:beforeAutospacing="1" w:after="100" w:afterAutospacing="1"/>
        <w:rPr>
          <w:szCs w:val="24"/>
        </w:rPr>
      </w:pPr>
      <w:r w:rsidRPr="004740EE">
        <w:rPr>
          <w:szCs w:val="24"/>
        </w:rPr>
        <w:t>- Az elhelyezni kívánt létesítmény, berendezés műszaki leírását.</w:t>
      </w:r>
    </w:p>
    <w:p w14:paraId="49CD17EC" w14:textId="77777777" w:rsidR="00E41D86" w:rsidRPr="004740EE" w:rsidRDefault="00E41D86" w:rsidP="00E41D86">
      <w:pPr>
        <w:pStyle w:val="Bekezds2"/>
        <w:spacing w:before="100" w:beforeAutospacing="1" w:after="100" w:afterAutospacing="1"/>
        <w:rPr>
          <w:szCs w:val="24"/>
        </w:rPr>
      </w:pPr>
      <w:r w:rsidRPr="004740EE">
        <w:rPr>
          <w:szCs w:val="24"/>
        </w:rPr>
        <w:t>- Közút igénybevétele esetén a helyszínre vonatkozó forgalomtechnikai hozzájárulást.</w:t>
      </w:r>
    </w:p>
    <w:p w14:paraId="5C1BA718" w14:textId="77777777" w:rsidR="00E41D86" w:rsidRPr="004740EE" w:rsidRDefault="00E41D86" w:rsidP="00E41D86">
      <w:pPr>
        <w:pStyle w:val="Bekezds2"/>
        <w:spacing w:before="100" w:beforeAutospacing="1" w:after="100" w:afterAutospacing="1"/>
        <w:rPr>
          <w:szCs w:val="24"/>
        </w:rPr>
      </w:pPr>
      <w:r w:rsidRPr="004740EE">
        <w:rPr>
          <w:szCs w:val="24"/>
        </w:rPr>
        <w:t>- A közterületen folytatni kívánt tevékenység gyakorlásához szükséges, egyéb jogszabályokban előírt szakhatósági hozzájárulásokat.</w:t>
      </w:r>
    </w:p>
    <w:p w14:paraId="2BE623A1"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36F19E26"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6E4CD64B"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r w:rsidRPr="004740EE">
        <w:t>Dunakeszi,</w:t>
      </w:r>
      <w:r w:rsidRPr="004740EE">
        <w:tab/>
        <w:t xml:space="preserve"> év </w:t>
      </w:r>
      <w:r w:rsidRPr="004740EE">
        <w:tab/>
        <w:t xml:space="preserve">hó </w:t>
      </w:r>
      <w:r w:rsidRPr="004740EE">
        <w:tab/>
        <w:t>nap.</w:t>
      </w:r>
    </w:p>
    <w:p w14:paraId="14C5E7D2"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075B1E69" w14:textId="77777777" w:rsidR="00E41D86" w:rsidRPr="004740EE" w:rsidRDefault="00E41D86" w:rsidP="00E41D86">
      <w:pPr>
        <w:tabs>
          <w:tab w:val="left" w:leader="dot" w:pos="2268"/>
          <w:tab w:val="left" w:leader="dot" w:pos="4253"/>
          <w:tab w:val="left" w:leader="dot" w:pos="5103"/>
        </w:tabs>
        <w:spacing w:before="100" w:beforeAutospacing="1" w:after="100" w:afterAutospacing="1"/>
        <w:ind w:left="993" w:hanging="851"/>
      </w:pPr>
    </w:p>
    <w:p w14:paraId="4DAA61AF" w14:textId="77777777" w:rsidR="00E41D86" w:rsidRPr="004740EE" w:rsidRDefault="00E41D86" w:rsidP="00E41D86">
      <w:pPr>
        <w:tabs>
          <w:tab w:val="left" w:pos="5387"/>
          <w:tab w:val="left" w:leader="dot" w:pos="8222"/>
        </w:tabs>
        <w:spacing w:before="100" w:beforeAutospacing="1" w:after="100" w:afterAutospacing="1"/>
        <w:ind w:left="993" w:hanging="851"/>
      </w:pPr>
      <w:r w:rsidRPr="004740EE">
        <w:tab/>
      </w:r>
      <w:r w:rsidRPr="004740EE">
        <w:tab/>
      </w:r>
      <w:r w:rsidRPr="004740EE">
        <w:tab/>
      </w:r>
    </w:p>
    <w:p w14:paraId="1C72519D" w14:textId="77777777" w:rsidR="00E41D86" w:rsidRPr="004740EE" w:rsidRDefault="00E41D86" w:rsidP="00E41D86">
      <w:pPr>
        <w:tabs>
          <w:tab w:val="center" w:pos="6804"/>
        </w:tabs>
        <w:spacing w:before="100" w:beforeAutospacing="1" w:after="100" w:afterAutospacing="1"/>
        <w:ind w:left="993" w:hanging="851"/>
      </w:pPr>
      <w:r w:rsidRPr="004740EE">
        <w:tab/>
      </w:r>
      <w:r w:rsidRPr="004740EE">
        <w:tab/>
        <w:t>kérelmező aláírása</w:t>
      </w:r>
    </w:p>
    <w:p w14:paraId="68B1C21C" w14:textId="77777777" w:rsidR="000C473B" w:rsidRDefault="000C473B">
      <w:pPr>
        <w:rPr>
          <w:b/>
          <w:bCs/>
          <w:color w:val="000000"/>
        </w:rPr>
      </w:pPr>
      <w:r>
        <w:rPr>
          <w:b/>
          <w:bCs/>
          <w:color w:val="000000"/>
        </w:rPr>
        <w:br w:type="page"/>
      </w:r>
    </w:p>
    <w:p w14:paraId="0670905B" w14:textId="5BA7B945" w:rsidR="000C473B" w:rsidRPr="000C473B" w:rsidRDefault="00370177" w:rsidP="000C473B">
      <w:pPr>
        <w:ind w:left="7080"/>
        <w:rPr>
          <w:b/>
          <w:vertAlign w:val="superscript"/>
        </w:rPr>
      </w:pPr>
      <w:r>
        <w:rPr>
          <w:b/>
        </w:rPr>
        <w:t>4</w:t>
      </w:r>
      <w:r w:rsidR="000C473B">
        <w:rPr>
          <w:b/>
        </w:rPr>
        <w:t>. számú melléklet</w:t>
      </w:r>
      <w:r w:rsidR="000C473B">
        <w:rPr>
          <w:b/>
          <w:vertAlign w:val="superscript"/>
        </w:rPr>
        <w:t>2</w:t>
      </w:r>
    </w:p>
    <w:p w14:paraId="275EA0EB" w14:textId="77777777" w:rsidR="000C473B" w:rsidRDefault="000C473B" w:rsidP="000C473B">
      <w:pPr>
        <w:jc w:val="center"/>
        <w:rPr>
          <w:b/>
        </w:rPr>
      </w:pPr>
    </w:p>
    <w:p w14:paraId="74501123" w14:textId="77777777" w:rsidR="000C473B" w:rsidRDefault="000C473B" w:rsidP="000C473B">
      <w:pPr>
        <w:jc w:val="center"/>
        <w:rPr>
          <w:b/>
        </w:rPr>
      </w:pPr>
      <w:r w:rsidRPr="00557C42">
        <w:rPr>
          <w:b/>
        </w:rPr>
        <w:t>A játszóterek használatának rendje</w:t>
      </w:r>
    </w:p>
    <w:p w14:paraId="3EAE6DA4" w14:textId="77777777" w:rsidR="000C473B" w:rsidRDefault="000C473B" w:rsidP="000C473B">
      <w:pPr>
        <w:jc w:val="both"/>
        <w:rPr>
          <w:b/>
        </w:rPr>
      </w:pPr>
    </w:p>
    <w:p w14:paraId="44B10538" w14:textId="77777777" w:rsidR="000C473B" w:rsidRDefault="000C473B" w:rsidP="000C473B">
      <w:pPr>
        <w:numPr>
          <w:ilvl w:val="0"/>
          <w:numId w:val="16"/>
        </w:numPr>
        <w:jc w:val="both"/>
      </w:pPr>
      <w:r>
        <w:t>A játszótér nyitvatartási ideje:</w:t>
      </w:r>
    </w:p>
    <w:p w14:paraId="56220A9C" w14:textId="77777777" w:rsidR="000C473B" w:rsidRDefault="000C473B" w:rsidP="000C473B">
      <w:pPr>
        <w:numPr>
          <w:ilvl w:val="1"/>
          <w:numId w:val="16"/>
        </w:numPr>
        <w:jc w:val="both"/>
      </w:pPr>
      <w:r>
        <w:t>tavaszi-nyári időszakban (április 1.-szeptember 30.) reggel 8 órától este 21 óráig.</w:t>
      </w:r>
    </w:p>
    <w:p w14:paraId="72FDF7A2" w14:textId="77777777" w:rsidR="000C473B" w:rsidRDefault="000C473B" w:rsidP="000C473B">
      <w:pPr>
        <w:numPr>
          <w:ilvl w:val="1"/>
          <w:numId w:val="16"/>
        </w:numPr>
        <w:jc w:val="both"/>
      </w:pPr>
      <w:r>
        <w:t>őszi-téli időszakban (október1.-március 31.) reggel 8 órától este 18 óráig.</w:t>
      </w:r>
    </w:p>
    <w:p w14:paraId="1411F073" w14:textId="77777777" w:rsidR="000C473B" w:rsidRDefault="000C473B" w:rsidP="000C473B">
      <w:pPr>
        <w:ind w:left="360"/>
        <w:jc w:val="both"/>
      </w:pPr>
    </w:p>
    <w:p w14:paraId="0F422327" w14:textId="77777777" w:rsidR="000C473B" w:rsidRDefault="000C473B" w:rsidP="000C473B">
      <w:pPr>
        <w:numPr>
          <w:ilvl w:val="0"/>
          <w:numId w:val="16"/>
        </w:numPr>
        <w:jc w:val="both"/>
      </w:pPr>
      <w:r>
        <w:t xml:space="preserve">A játszóteret a 6 éves kor alatti gyermekek kizárólag szülői felügyelet mellett, míg a hatéves kor felettiek 14 éves koruk betöltéséig használhatják. A 14 éves kor felettiek számára a játszótér használata tilos. </w:t>
      </w:r>
    </w:p>
    <w:p w14:paraId="774B4B8F" w14:textId="77777777" w:rsidR="000C473B" w:rsidRDefault="000C473B" w:rsidP="000C473B">
      <w:pPr>
        <w:jc w:val="both"/>
      </w:pPr>
    </w:p>
    <w:p w14:paraId="1E9E963A" w14:textId="77777777" w:rsidR="000C473B" w:rsidRDefault="000C473B" w:rsidP="000C473B">
      <w:pPr>
        <w:ind w:left="360"/>
        <w:jc w:val="both"/>
      </w:pPr>
      <w:r>
        <w:t>Azon játszóterek esetén, ahol a gyermekek számára rendelt játszótéri eszközök mellett rekreáció és sportolás céljára telepített eszközök is találhatók, az 1) és 2) pontban foglalt rendelkezések csak a gyermekek számára rendelt játszótéri eszközökre vonatkoznak.</w:t>
      </w:r>
    </w:p>
    <w:p w14:paraId="44F5EA7D" w14:textId="77777777" w:rsidR="000C473B" w:rsidRDefault="000C473B" w:rsidP="000C473B">
      <w:pPr>
        <w:ind w:left="360"/>
        <w:jc w:val="both"/>
      </w:pPr>
    </w:p>
    <w:p w14:paraId="293198D3" w14:textId="77777777" w:rsidR="000C473B" w:rsidRDefault="000C473B" w:rsidP="000C473B">
      <w:pPr>
        <w:numPr>
          <w:ilvl w:val="0"/>
          <w:numId w:val="16"/>
        </w:numPr>
        <w:jc w:val="both"/>
      </w:pPr>
      <w:r>
        <w:t>A játszótér a gyermekek és kísérőik számára játék és pihenés céljára használható oly módon, hogy az mások nyugalmát szükségtelenül ne zavarja.</w:t>
      </w:r>
    </w:p>
    <w:p w14:paraId="6EC0A134" w14:textId="77777777" w:rsidR="000C473B" w:rsidRDefault="000C473B" w:rsidP="000C473B">
      <w:pPr>
        <w:ind w:left="360"/>
        <w:jc w:val="both"/>
      </w:pPr>
    </w:p>
    <w:p w14:paraId="6EF53DD3" w14:textId="77777777" w:rsidR="000C473B" w:rsidRDefault="000C473B" w:rsidP="000C473B">
      <w:pPr>
        <w:numPr>
          <w:ilvl w:val="0"/>
          <w:numId w:val="16"/>
        </w:numPr>
        <w:jc w:val="both"/>
      </w:pPr>
      <w:r>
        <w:t>A játszóteret mindenki kizárólag a saját, illetve a szülő vagy szülői felügyeleti jogot gyakorló felnőtt felelősségére használhatja.</w:t>
      </w:r>
    </w:p>
    <w:p w14:paraId="5151C442" w14:textId="77777777" w:rsidR="000C473B" w:rsidRDefault="000C473B" w:rsidP="000C473B">
      <w:pPr>
        <w:jc w:val="both"/>
      </w:pPr>
    </w:p>
    <w:p w14:paraId="48E2F483" w14:textId="77777777" w:rsidR="000C473B" w:rsidRDefault="000C473B" w:rsidP="000C473B">
      <w:pPr>
        <w:numPr>
          <w:ilvl w:val="0"/>
          <w:numId w:val="16"/>
        </w:numPr>
        <w:jc w:val="both"/>
      </w:pPr>
      <w:r>
        <w:t>Az eszközök, berendezési tárgyak kizárólag a rendeltetésük szerinti célra használhatók a korosztálynak megfelelően. Az eszközök, berendezési tárgyak rongálása tilos.</w:t>
      </w:r>
    </w:p>
    <w:p w14:paraId="45CB2BF1" w14:textId="77777777" w:rsidR="000C473B" w:rsidRDefault="000C473B" w:rsidP="000C473B">
      <w:pPr>
        <w:jc w:val="both"/>
      </w:pPr>
    </w:p>
    <w:p w14:paraId="1E619B0A" w14:textId="77777777" w:rsidR="000C473B" w:rsidRDefault="000C473B" w:rsidP="000C473B">
      <w:pPr>
        <w:numPr>
          <w:ilvl w:val="0"/>
          <w:numId w:val="16"/>
        </w:numPr>
        <w:jc w:val="both"/>
      </w:pPr>
      <w:r>
        <w:t xml:space="preserve">Az eszközök meghibásodását haladéktalanul jelenteni kell munkaidőben: 27/542-836, munkaidőn kívül a műszaki ügyelet telefonszámán: 70/380-6473. </w:t>
      </w:r>
    </w:p>
    <w:p w14:paraId="218583FC" w14:textId="77777777" w:rsidR="000C473B" w:rsidRDefault="000C473B" w:rsidP="000C473B">
      <w:pPr>
        <w:ind w:left="360"/>
        <w:jc w:val="both"/>
      </w:pPr>
    </w:p>
    <w:p w14:paraId="1A251A9D" w14:textId="77777777" w:rsidR="000C473B" w:rsidRDefault="000C473B" w:rsidP="000C473B">
      <w:pPr>
        <w:numPr>
          <w:ilvl w:val="0"/>
          <w:numId w:val="16"/>
        </w:numPr>
        <w:jc w:val="both"/>
      </w:pPr>
      <w:r>
        <w:t>A játszótérre tilos állatot bevinni. A tilalom nem vonatkozik a vakvezető, segítő-, és terápiás kutyára, a mozgáskorlátozottakat segítő kutyára, valamint szolgálat ellátásakor igénybevett rendőrkutyára.</w:t>
      </w:r>
    </w:p>
    <w:p w14:paraId="1C7AB821" w14:textId="77777777" w:rsidR="000C473B" w:rsidRDefault="000C473B" w:rsidP="000C473B">
      <w:pPr>
        <w:jc w:val="both"/>
      </w:pPr>
    </w:p>
    <w:p w14:paraId="2AF67B38" w14:textId="77777777" w:rsidR="000C473B" w:rsidRDefault="000C473B" w:rsidP="000C473B">
      <w:pPr>
        <w:numPr>
          <w:ilvl w:val="0"/>
          <w:numId w:val="16"/>
        </w:numPr>
        <w:jc w:val="both"/>
      </w:pPr>
      <w:r>
        <w:t xml:space="preserve">A játszótér területén, illetve annak 10 méteres környezetében tilos a dohányzás, a szeszesital-, valamint a bódító szerek fogyasztása. </w:t>
      </w:r>
    </w:p>
    <w:p w14:paraId="4CE1D3C8" w14:textId="77777777" w:rsidR="000C473B" w:rsidRDefault="000C473B" w:rsidP="000C473B">
      <w:pPr>
        <w:ind w:left="360"/>
        <w:jc w:val="both"/>
      </w:pPr>
    </w:p>
    <w:p w14:paraId="0E868197" w14:textId="77777777" w:rsidR="000C473B" w:rsidRDefault="000C473B" w:rsidP="000C473B">
      <w:pPr>
        <w:numPr>
          <w:ilvl w:val="0"/>
          <w:numId w:val="16"/>
        </w:numPr>
        <w:jc w:val="both"/>
      </w:pPr>
      <w:r>
        <w:t>A játszótérre üveget, illetve sérülést, balesetet okozó tárgyat, vagy oda nem illő eszközt bevinni tilos.</w:t>
      </w:r>
    </w:p>
    <w:p w14:paraId="592640D7" w14:textId="77777777" w:rsidR="000C473B" w:rsidRDefault="000C473B" w:rsidP="000C473B">
      <w:pPr>
        <w:jc w:val="both"/>
      </w:pPr>
    </w:p>
    <w:p w14:paraId="2B9260C8" w14:textId="77777777" w:rsidR="000C473B" w:rsidRDefault="000C473B" w:rsidP="000C473B">
      <w:pPr>
        <w:numPr>
          <w:ilvl w:val="0"/>
          <w:numId w:val="16"/>
        </w:numPr>
        <w:jc w:val="both"/>
      </w:pPr>
      <w:r>
        <w:t>A játszótér tisztaságának fenntartása kötelező, szemetet eldobni tilos, minden hulladékot a hulladékgyűjtő edényekbe kell elhelyezni.</w:t>
      </w:r>
    </w:p>
    <w:p w14:paraId="2997A8FB" w14:textId="77777777" w:rsidR="000C473B" w:rsidRDefault="000C473B" w:rsidP="000C473B">
      <w:pPr>
        <w:ind w:left="360"/>
        <w:jc w:val="both"/>
      </w:pPr>
    </w:p>
    <w:p w14:paraId="3A3A743C" w14:textId="77777777" w:rsidR="000C473B" w:rsidRDefault="000C473B" w:rsidP="000C473B">
      <w:pPr>
        <w:numPr>
          <w:ilvl w:val="0"/>
          <w:numId w:val="16"/>
        </w:numPr>
        <w:jc w:val="both"/>
      </w:pPr>
      <w:r>
        <w:t>A játszótér területére járművel behajtani tilos, kivéve a játszótéren tartózkodó gyermekek által használt eszközök (p.: lábbal hajtós kismotor, tricikli, roller, kerékpár), és a fenntartással megbízott szolgáltató külön tulajdonosi hozzájárulással rendelkező gépjárművei.</w:t>
      </w:r>
    </w:p>
    <w:p w14:paraId="6F89ED79" w14:textId="77777777" w:rsidR="000C473B" w:rsidRDefault="000C473B" w:rsidP="000C473B">
      <w:pPr>
        <w:ind w:left="360"/>
        <w:jc w:val="both"/>
      </w:pPr>
    </w:p>
    <w:p w14:paraId="19682655" w14:textId="77777777" w:rsidR="000C473B" w:rsidRDefault="000C473B" w:rsidP="000C473B">
      <w:pPr>
        <w:numPr>
          <w:ilvl w:val="0"/>
          <w:numId w:val="16"/>
        </w:numPr>
        <w:jc w:val="both"/>
      </w:pPr>
      <w:r>
        <w:t>Iskolai, és óvodai használatnál a kísérő pedagógus felel a használat rendjéért, a baleset megelőzésért.</w:t>
      </w:r>
    </w:p>
    <w:p w14:paraId="4B934998" w14:textId="77777777" w:rsidR="000C473B" w:rsidRDefault="000C473B" w:rsidP="000C473B">
      <w:pPr>
        <w:ind w:left="360"/>
        <w:jc w:val="both"/>
      </w:pPr>
    </w:p>
    <w:p w14:paraId="6C7B2754" w14:textId="77777777" w:rsidR="000C473B" w:rsidRDefault="000C473B" w:rsidP="000C473B">
      <w:pPr>
        <w:numPr>
          <w:ilvl w:val="0"/>
          <w:numId w:val="16"/>
        </w:numPr>
        <w:jc w:val="both"/>
      </w:pPr>
      <w:r>
        <w:t>A játszótér használói és a felnőtt kísérőik felelősek a játszóeszközök rendeltetésszerű és balesetmentes használatáért, a játszótér állapotának megőrzéséért. Az eszközöket, berendezéseket rongálók anyagi felelősséggel tartoznak az okozott kárért.</w:t>
      </w:r>
    </w:p>
    <w:p w14:paraId="4BA0BCEC" w14:textId="77777777" w:rsidR="000C473B" w:rsidRDefault="000C473B" w:rsidP="000C473B">
      <w:pPr>
        <w:jc w:val="both"/>
      </w:pPr>
    </w:p>
    <w:p w14:paraId="707C89DD" w14:textId="77777777" w:rsidR="000C6F0D" w:rsidRDefault="000C473B" w:rsidP="000C473B">
      <w:pPr>
        <w:numPr>
          <w:ilvl w:val="0"/>
          <w:numId w:val="16"/>
        </w:numPr>
        <w:jc w:val="both"/>
      </w:pPr>
      <w:r>
        <w:t>A játszótereken a kapuk bezárása után tartózkodni tilos.</w:t>
      </w:r>
    </w:p>
    <w:p w14:paraId="74C1E535" w14:textId="77777777" w:rsidR="000C6F0D" w:rsidRDefault="000C6F0D">
      <w:r>
        <w:br w:type="page"/>
      </w:r>
    </w:p>
    <w:p w14:paraId="4D832142" w14:textId="3BD099D5" w:rsidR="000C6F0D" w:rsidRPr="0044151C" w:rsidRDefault="00370177" w:rsidP="008B1638">
      <w:pPr>
        <w:ind w:left="7080"/>
      </w:pPr>
      <w:r>
        <w:rPr>
          <w:b/>
        </w:rPr>
        <w:t>5</w:t>
      </w:r>
      <w:r w:rsidR="000C6F0D" w:rsidRPr="0044151C">
        <w:rPr>
          <w:b/>
        </w:rPr>
        <w:t>. számú melléklet</w:t>
      </w:r>
      <w:r w:rsidR="000C6F0D" w:rsidRPr="0044151C">
        <w:rPr>
          <w:vertAlign w:val="superscript"/>
        </w:rPr>
        <w:t>4</w:t>
      </w:r>
      <w:r w:rsidR="000C6F0D" w:rsidRPr="0044151C">
        <w:rPr>
          <w:b/>
        </w:rPr>
        <w:t xml:space="preserve">  </w:t>
      </w:r>
    </w:p>
    <w:p w14:paraId="3A9FB652" w14:textId="77777777" w:rsidR="000C6F0D" w:rsidRDefault="000C6F0D" w:rsidP="000C6F0D">
      <w:pPr>
        <w:spacing w:line="259" w:lineRule="auto"/>
        <w:ind w:left="22"/>
      </w:pPr>
      <w:r>
        <w:rPr>
          <w:rFonts w:ascii="Calibri" w:eastAsia="Calibri" w:hAnsi="Calibri" w:cs="Calibri"/>
          <w:sz w:val="22"/>
        </w:rPr>
        <w:t xml:space="preserve"> </w:t>
      </w:r>
    </w:p>
    <w:tbl>
      <w:tblPr>
        <w:tblStyle w:val="TableGrid"/>
        <w:tblW w:w="9047" w:type="dxa"/>
        <w:tblInd w:w="450" w:type="dxa"/>
        <w:tblCellMar>
          <w:top w:w="46" w:type="dxa"/>
          <w:left w:w="133" w:type="dxa"/>
          <w:right w:w="53" w:type="dxa"/>
        </w:tblCellMar>
        <w:tblLook w:val="04A0" w:firstRow="1" w:lastRow="0" w:firstColumn="1" w:lastColumn="0" w:noHBand="0" w:noVBand="1"/>
      </w:tblPr>
      <w:tblGrid>
        <w:gridCol w:w="6079"/>
        <w:gridCol w:w="2968"/>
      </w:tblGrid>
      <w:tr w:rsidR="000C6F0D" w14:paraId="0383B61C" w14:textId="77777777" w:rsidTr="00DE5A37">
        <w:trPr>
          <w:trHeight w:val="1005"/>
        </w:trPr>
        <w:tc>
          <w:tcPr>
            <w:tcW w:w="6079" w:type="dxa"/>
            <w:tcBorders>
              <w:top w:val="single" w:sz="12" w:space="0" w:color="000000"/>
              <w:left w:val="single" w:sz="12" w:space="0" w:color="000000"/>
              <w:bottom w:val="single" w:sz="12" w:space="0" w:color="000000"/>
              <w:right w:val="single" w:sz="12" w:space="0" w:color="000000"/>
            </w:tcBorders>
            <w:shd w:val="clear" w:color="auto" w:fill="E6E6E6"/>
            <w:vAlign w:val="center"/>
          </w:tcPr>
          <w:p w14:paraId="1C223D5C" w14:textId="77777777" w:rsidR="000C6F0D" w:rsidRPr="00AE23A4" w:rsidRDefault="000C6F0D" w:rsidP="00DE5A37">
            <w:pPr>
              <w:spacing w:after="251" w:line="259" w:lineRule="auto"/>
              <w:rPr>
                <w:sz w:val="28"/>
                <w:szCs w:val="28"/>
              </w:rPr>
            </w:pPr>
            <w:r w:rsidRPr="00AE23A4">
              <w:rPr>
                <w:rFonts w:ascii="Garamond" w:eastAsia="Garamond" w:hAnsi="Garamond" w:cs="Garamond"/>
                <w:b/>
                <w:sz w:val="28"/>
                <w:szCs w:val="28"/>
              </w:rPr>
              <w:t xml:space="preserve">HELYI KÖZÚT NEM KÖZLEKEDÉSI </w:t>
            </w:r>
          </w:p>
          <w:p w14:paraId="6898B688" w14:textId="77777777" w:rsidR="000C6F0D" w:rsidRDefault="000C6F0D" w:rsidP="00DE5A37">
            <w:pPr>
              <w:spacing w:line="259" w:lineRule="auto"/>
              <w:ind w:left="149"/>
            </w:pPr>
            <w:r w:rsidRPr="00AE23A4">
              <w:rPr>
                <w:rFonts w:ascii="Garamond" w:eastAsia="Garamond" w:hAnsi="Garamond" w:cs="Garamond"/>
                <w:b/>
                <w:sz w:val="28"/>
                <w:szCs w:val="28"/>
              </w:rPr>
              <w:t>CÉLÚ IGÉNYBEVÉTEL KÉRELEM</w:t>
            </w:r>
            <w:r>
              <w:rPr>
                <w:rFonts w:ascii="Garamond" w:eastAsia="Garamond" w:hAnsi="Garamond" w:cs="Garamond"/>
                <w:b/>
                <w:sz w:val="32"/>
                <w:vertAlign w:val="subscript"/>
              </w:rPr>
              <w:t xml:space="preserve"> </w:t>
            </w:r>
          </w:p>
        </w:tc>
        <w:tc>
          <w:tcPr>
            <w:tcW w:w="2968" w:type="dxa"/>
            <w:tcBorders>
              <w:top w:val="single" w:sz="12" w:space="0" w:color="000000"/>
              <w:left w:val="single" w:sz="12" w:space="0" w:color="000000"/>
              <w:bottom w:val="single" w:sz="12" w:space="0" w:color="000000"/>
              <w:right w:val="single" w:sz="12" w:space="0" w:color="000000"/>
            </w:tcBorders>
          </w:tcPr>
          <w:p w14:paraId="459F5D84" w14:textId="77777777" w:rsidR="000C6F0D" w:rsidRDefault="000C6F0D" w:rsidP="00DE5A37">
            <w:pPr>
              <w:spacing w:after="11" w:line="259" w:lineRule="auto"/>
              <w:ind w:right="79"/>
              <w:jc w:val="center"/>
            </w:pPr>
            <w:r>
              <w:rPr>
                <w:rFonts w:ascii="Garamond" w:eastAsia="Garamond" w:hAnsi="Garamond" w:cs="Garamond"/>
                <w:b/>
                <w:sz w:val="22"/>
              </w:rPr>
              <w:t xml:space="preserve">3.000,- Ft </w:t>
            </w:r>
          </w:p>
          <w:p w14:paraId="0DD37031" w14:textId="77777777" w:rsidR="000C6F0D" w:rsidRDefault="000C6F0D" w:rsidP="00DE5A37">
            <w:pPr>
              <w:spacing w:line="259" w:lineRule="auto"/>
              <w:ind w:right="89"/>
              <w:jc w:val="center"/>
            </w:pPr>
            <w:r>
              <w:rPr>
                <w:rFonts w:ascii="Garamond" w:eastAsia="Garamond" w:hAnsi="Garamond" w:cs="Garamond"/>
                <w:b/>
                <w:sz w:val="22"/>
              </w:rPr>
              <w:t>ILLETÉKBÉLYEG</w:t>
            </w:r>
            <w:r>
              <w:rPr>
                <w:rFonts w:ascii="Garamond" w:eastAsia="Garamond" w:hAnsi="Garamond" w:cs="Garamond"/>
                <w:b/>
                <w:sz w:val="20"/>
              </w:rPr>
              <w:t xml:space="preserve"> </w:t>
            </w:r>
          </w:p>
        </w:tc>
      </w:tr>
    </w:tbl>
    <w:p w14:paraId="6EEE0D63" w14:textId="77777777" w:rsidR="000C6F0D" w:rsidRDefault="000C6F0D" w:rsidP="000C6F0D">
      <w:pPr>
        <w:spacing w:after="10" w:line="259" w:lineRule="auto"/>
        <w:ind w:left="22"/>
      </w:pPr>
      <w:r>
        <w:rPr>
          <w:sz w:val="22"/>
        </w:rPr>
        <w:t xml:space="preserve"> </w:t>
      </w:r>
    </w:p>
    <w:p w14:paraId="3D84782A" w14:textId="77777777" w:rsidR="000C6F0D" w:rsidRDefault="000C6F0D" w:rsidP="000C6F0D">
      <w:pPr>
        <w:spacing w:line="259" w:lineRule="auto"/>
        <w:ind w:left="22"/>
      </w:pPr>
      <w:r>
        <w:rPr>
          <w:sz w:val="22"/>
        </w:rPr>
        <w:t xml:space="preserve"> </w:t>
      </w:r>
    </w:p>
    <w:tbl>
      <w:tblPr>
        <w:tblStyle w:val="TableGrid"/>
        <w:tblW w:w="8948" w:type="dxa"/>
        <w:tblInd w:w="497" w:type="dxa"/>
        <w:tblCellMar>
          <w:top w:w="45" w:type="dxa"/>
          <w:left w:w="115" w:type="dxa"/>
          <w:right w:w="1" w:type="dxa"/>
        </w:tblCellMar>
        <w:tblLook w:val="04A0" w:firstRow="1" w:lastRow="0" w:firstColumn="1" w:lastColumn="0" w:noHBand="0" w:noVBand="1"/>
      </w:tblPr>
      <w:tblGrid>
        <w:gridCol w:w="1877"/>
        <w:gridCol w:w="7071"/>
      </w:tblGrid>
      <w:tr w:rsidR="000C6F0D" w14:paraId="6A3FB833" w14:textId="77777777" w:rsidTr="00DE5A37">
        <w:trPr>
          <w:trHeight w:val="578"/>
        </w:trPr>
        <w:tc>
          <w:tcPr>
            <w:tcW w:w="8948" w:type="dxa"/>
            <w:gridSpan w:val="2"/>
            <w:tcBorders>
              <w:top w:val="single" w:sz="12" w:space="0" w:color="000000"/>
              <w:left w:val="single" w:sz="12" w:space="0" w:color="000000"/>
              <w:bottom w:val="single" w:sz="6" w:space="0" w:color="000000"/>
              <w:right w:val="single" w:sz="12" w:space="0" w:color="000000"/>
            </w:tcBorders>
            <w:shd w:val="clear" w:color="auto" w:fill="E6E6E6"/>
          </w:tcPr>
          <w:p w14:paraId="1E02BE00" w14:textId="77777777" w:rsidR="000C6F0D" w:rsidRDefault="000C6F0D" w:rsidP="00DE5A37">
            <w:pPr>
              <w:spacing w:line="259" w:lineRule="auto"/>
              <w:ind w:left="1061" w:right="1188"/>
              <w:jc w:val="center"/>
            </w:pPr>
            <w:r>
              <w:rPr>
                <w:rFonts w:ascii="Garamond" w:eastAsia="Garamond" w:hAnsi="Garamond" w:cs="Garamond"/>
                <w:b/>
                <w:sz w:val="22"/>
              </w:rPr>
              <w:t xml:space="preserve">A HOZZÁJÁRULÁST KÉRŐ, KÉSŐBBI JOGOSULT, AKINEK AZ ÉRDEKÉBEN TÖRTÉNIK AZ IGÉNYBEVÉTEL </w:t>
            </w:r>
          </w:p>
        </w:tc>
      </w:tr>
      <w:tr w:rsidR="000C6F0D" w14:paraId="11CFD78A"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98A7131" w14:textId="77777777" w:rsidR="000C6F0D" w:rsidRDefault="000C6F0D" w:rsidP="00DE5A37">
            <w:pPr>
              <w:spacing w:line="259" w:lineRule="auto"/>
              <w:ind w:right="104"/>
              <w:jc w:val="right"/>
            </w:pPr>
            <w:r>
              <w:rPr>
                <w:sz w:val="22"/>
              </w:rPr>
              <w:t xml:space="preserve">Neve: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3F253786" w14:textId="77777777" w:rsidR="000C6F0D" w:rsidRDefault="000C6F0D" w:rsidP="00DE5A37">
            <w:pPr>
              <w:spacing w:line="259" w:lineRule="auto"/>
              <w:jc w:val="right"/>
            </w:pPr>
            <w:r>
              <w:rPr>
                <w:sz w:val="22"/>
              </w:rPr>
              <w:t xml:space="preserve"> </w:t>
            </w:r>
          </w:p>
        </w:tc>
      </w:tr>
      <w:tr w:rsidR="000C6F0D" w14:paraId="3AC0829C" w14:textId="77777777" w:rsidTr="00DE5A37">
        <w:trPr>
          <w:trHeight w:val="566"/>
        </w:trPr>
        <w:tc>
          <w:tcPr>
            <w:tcW w:w="1877"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6D8C8406" w14:textId="77777777" w:rsidR="000C6F0D" w:rsidRDefault="000C6F0D" w:rsidP="00DE5A37">
            <w:pPr>
              <w:spacing w:line="259" w:lineRule="auto"/>
              <w:ind w:right="104"/>
              <w:jc w:val="right"/>
            </w:pPr>
            <w:r>
              <w:rPr>
                <w:sz w:val="22"/>
              </w:rPr>
              <w:t xml:space="preserve">Címe/székhelye: </w:t>
            </w:r>
          </w:p>
        </w:tc>
        <w:tc>
          <w:tcPr>
            <w:tcW w:w="7071" w:type="dxa"/>
            <w:tcBorders>
              <w:top w:val="single" w:sz="6" w:space="0" w:color="000000"/>
              <w:left w:val="single" w:sz="6" w:space="0" w:color="000000"/>
              <w:bottom w:val="single" w:sz="6" w:space="0" w:color="000000"/>
              <w:right w:val="single" w:sz="12" w:space="0" w:color="000000"/>
            </w:tcBorders>
            <w:vAlign w:val="center"/>
          </w:tcPr>
          <w:p w14:paraId="42B1D18A" w14:textId="77777777" w:rsidR="000C6F0D" w:rsidRDefault="000C6F0D" w:rsidP="00DE5A37">
            <w:pPr>
              <w:spacing w:line="259" w:lineRule="auto"/>
              <w:jc w:val="right"/>
            </w:pPr>
            <w:r>
              <w:rPr>
                <w:sz w:val="22"/>
              </w:rPr>
              <w:t xml:space="preserve"> </w:t>
            </w:r>
          </w:p>
        </w:tc>
      </w:tr>
      <w:tr w:rsidR="000C6F0D" w14:paraId="44CE115E" w14:textId="77777777" w:rsidTr="00DE5A37">
        <w:trPr>
          <w:trHeight w:val="570"/>
        </w:trPr>
        <w:tc>
          <w:tcPr>
            <w:tcW w:w="1877"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065F6E98" w14:textId="77777777" w:rsidR="000C6F0D" w:rsidRDefault="000C6F0D" w:rsidP="00DE5A37">
            <w:pPr>
              <w:spacing w:line="259" w:lineRule="auto"/>
              <w:ind w:right="105"/>
              <w:jc w:val="right"/>
            </w:pPr>
            <w:r>
              <w:rPr>
                <w:sz w:val="22"/>
              </w:rPr>
              <w:t xml:space="preserve">Telefonszáma: </w:t>
            </w:r>
          </w:p>
        </w:tc>
        <w:tc>
          <w:tcPr>
            <w:tcW w:w="7071" w:type="dxa"/>
            <w:tcBorders>
              <w:top w:val="single" w:sz="6" w:space="0" w:color="000000"/>
              <w:left w:val="single" w:sz="6" w:space="0" w:color="000000"/>
              <w:bottom w:val="single" w:sz="12" w:space="0" w:color="000000"/>
              <w:right w:val="single" w:sz="12" w:space="0" w:color="000000"/>
            </w:tcBorders>
            <w:vAlign w:val="center"/>
          </w:tcPr>
          <w:p w14:paraId="1622817B" w14:textId="77777777" w:rsidR="000C6F0D" w:rsidRDefault="000C6F0D" w:rsidP="00DE5A37">
            <w:pPr>
              <w:spacing w:line="259" w:lineRule="auto"/>
              <w:jc w:val="right"/>
            </w:pPr>
            <w:r>
              <w:rPr>
                <w:sz w:val="22"/>
              </w:rPr>
              <w:t xml:space="preserve"> </w:t>
            </w:r>
          </w:p>
        </w:tc>
      </w:tr>
    </w:tbl>
    <w:p w14:paraId="307D1A24" w14:textId="77777777" w:rsidR="000C6F0D" w:rsidRDefault="000C6F0D" w:rsidP="000C6F0D">
      <w:pPr>
        <w:spacing w:after="8" w:line="259" w:lineRule="auto"/>
        <w:ind w:left="22"/>
      </w:pPr>
      <w:r>
        <w:rPr>
          <w:sz w:val="22"/>
        </w:rPr>
        <w:t xml:space="preserve"> </w:t>
      </w:r>
    </w:p>
    <w:p w14:paraId="4A60AC7F" w14:textId="77777777" w:rsidR="000C6F0D" w:rsidRDefault="000C6F0D" w:rsidP="000C6F0D">
      <w:pPr>
        <w:spacing w:line="259" w:lineRule="auto"/>
        <w:ind w:left="22"/>
      </w:pPr>
      <w:r>
        <w:rPr>
          <w:sz w:val="22"/>
        </w:rPr>
        <w:t xml:space="preserve"> </w:t>
      </w:r>
    </w:p>
    <w:tbl>
      <w:tblPr>
        <w:tblStyle w:val="TableGrid"/>
        <w:tblW w:w="9031" w:type="dxa"/>
        <w:tblInd w:w="455" w:type="dxa"/>
        <w:tblCellMar>
          <w:top w:w="46" w:type="dxa"/>
          <w:left w:w="115" w:type="dxa"/>
          <w:right w:w="49" w:type="dxa"/>
        </w:tblCellMar>
        <w:tblLook w:val="04A0" w:firstRow="1" w:lastRow="0" w:firstColumn="1" w:lastColumn="0" w:noHBand="0" w:noVBand="1"/>
      </w:tblPr>
      <w:tblGrid>
        <w:gridCol w:w="1924"/>
        <w:gridCol w:w="3643"/>
        <w:gridCol w:w="3464"/>
      </w:tblGrid>
      <w:tr w:rsidR="000C6F0D" w14:paraId="6762CC60" w14:textId="77777777" w:rsidTr="00DE5A37">
        <w:trPr>
          <w:trHeight w:val="580"/>
        </w:trPr>
        <w:tc>
          <w:tcPr>
            <w:tcW w:w="5567" w:type="dxa"/>
            <w:gridSpan w:val="2"/>
            <w:tcBorders>
              <w:top w:val="single" w:sz="12" w:space="0" w:color="000000"/>
              <w:left w:val="single" w:sz="12" w:space="0" w:color="000000"/>
              <w:bottom w:val="single" w:sz="6" w:space="0" w:color="000000"/>
              <w:right w:val="single" w:sz="6" w:space="0" w:color="000000"/>
            </w:tcBorders>
            <w:shd w:val="clear" w:color="auto" w:fill="E6E6E6"/>
          </w:tcPr>
          <w:p w14:paraId="79C660AC" w14:textId="77777777" w:rsidR="000C6F0D" w:rsidRDefault="000C6F0D" w:rsidP="00DE5A37">
            <w:pPr>
              <w:spacing w:line="259" w:lineRule="auto"/>
              <w:ind w:left="17" w:right="34"/>
              <w:jc w:val="center"/>
            </w:pPr>
            <w:r>
              <w:rPr>
                <w:rFonts w:ascii="Garamond" w:eastAsia="Garamond" w:hAnsi="Garamond" w:cs="Garamond"/>
                <w:b/>
                <w:sz w:val="22"/>
              </w:rPr>
              <w:t xml:space="preserve">A BURKOLAT HELYREÁLLÍTÁSÁÉRT FELELŐS KIVITELEZŐ CÉG </w:t>
            </w:r>
          </w:p>
        </w:tc>
        <w:tc>
          <w:tcPr>
            <w:tcW w:w="3464" w:type="dxa"/>
            <w:tcBorders>
              <w:top w:val="single" w:sz="12" w:space="0" w:color="000000"/>
              <w:left w:val="single" w:sz="6" w:space="0" w:color="000000"/>
              <w:bottom w:val="single" w:sz="6" w:space="0" w:color="000000"/>
              <w:right w:val="single" w:sz="12" w:space="0" w:color="000000"/>
            </w:tcBorders>
            <w:shd w:val="clear" w:color="auto" w:fill="E6E6E6"/>
          </w:tcPr>
          <w:p w14:paraId="4A778CD6" w14:textId="77777777" w:rsidR="000C6F0D" w:rsidRDefault="000C6F0D" w:rsidP="00DE5A37">
            <w:pPr>
              <w:spacing w:line="259" w:lineRule="auto"/>
              <w:jc w:val="center"/>
            </w:pPr>
            <w:r>
              <w:rPr>
                <w:rFonts w:ascii="Garamond" w:eastAsia="Garamond" w:hAnsi="Garamond" w:cs="Garamond"/>
                <w:b/>
                <w:sz w:val="22"/>
              </w:rPr>
              <w:t xml:space="preserve">A KIVITELEZŐ FELELŐS ÉPÍTÉSVEZETŐJÉNEK </w:t>
            </w:r>
          </w:p>
        </w:tc>
      </w:tr>
      <w:tr w:rsidR="000C6F0D" w14:paraId="239C09F6" w14:textId="77777777" w:rsidTr="00DE5A37">
        <w:trPr>
          <w:trHeight w:val="566"/>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4476886" w14:textId="77777777" w:rsidR="000C6F0D" w:rsidRDefault="000C6F0D" w:rsidP="00DE5A37">
            <w:pPr>
              <w:spacing w:line="259" w:lineRule="auto"/>
              <w:ind w:right="56"/>
              <w:jc w:val="right"/>
            </w:pPr>
            <w:r>
              <w:rPr>
                <w:sz w:val="22"/>
              </w:rPr>
              <w:t xml:space="preserve">Neve: </w:t>
            </w:r>
          </w:p>
        </w:tc>
        <w:tc>
          <w:tcPr>
            <w:tcW w:w="3643" w:type="dxa"/>
            <w:tcBorders>
              <w:top w:val="single" w:sz="6" w:space="0" w:color="000000"/>
              <w:left w:val="single" w:sz="6" w:space="0" w:color="000000"/>
              <w:bottom w:val="single" w:sz="6" w:space="0" w:color="000000"/>
              <w:right w:val="single" w:sz="6" w:space="0" w:color="000000"/>
            </w:tcBorders>
            <w:vAlign w:val="center"/>
          </w:tcPr>
          <w:p w14:paraId="5281BADD"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55EA967D" w14:textId="77777777" w:rsidR="000C6F0D" w:rsidRDefault="000C6F0D" w:rsidP="00DE5A37">
            <w:pPr>
              <w:spacing w:line="259" w:lineRule="auto"/>
              <w:jc w:val="right"/>
            </w:pPr>
            <w:r>
              <w:rPr>
                <w:sz w:val="22"/>
              </w:rPr>
              <w:t xml:space="preserve"> </w:t>
            </w:r>
          </w:p>
        </w:tc>
      </w:tr>
      <w:tr w:rsidR="000C6F0D" w14:paraId="50967431" w14:textId="77777777" w:rsidTr="00DE5A37">
        <w:trPr>
          <w:trHeight w:val="568"/>
        </w:trPr>
        <w:tc>
          <w:tcPr>
            <w:tcW w:w="1924"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3436DFF6" w14:textId="77777777" w:rsidR="000C6F0D" w:rsidRDefault="000C6F0D" w:rsidP="00DE5A37">
            <w:pPr>
              <w:spacing w:line="259" w:lineRule="auto"/>
              <w:ind w:right="56"/>
              <w:jc w:val="right"/>
            </w:pPr>
            <w:r>
              <w:rPr>
                <w:sz w:val="22"/>
              </w:rPr>
              <w:t xml:space="preserve">Címe/székhelye: </w:t>
            </w:r>
          </w:p>
        </w:tc>
        <w:tc>
          <w:tcPr>
            <w:tcW w:w="3643" w:type="dxa"/>
            <w:tcBorders>
              <w:top w:val="single" w:sz="6" w:space="0" w:color="000000"/>
              <w:left w:val="single" w:sz="6" w:space="0" w:color="000000"/>
              <w:bottom w:val="single" w:sz="6" w:space="0" w:color="000000"/>
              <w:right w:val="single" w:sz="6" w:space="0" w:color="000000"/>
            </w:tcBorders>
            <w:vAlign w:val="center"/>
          </w:tcPr>
          <w:p w14:paraId="383A9FAF"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6" w:space="0" w:color="000000"/>
              <w:right w:val="single" w:sz="12" w:space="0" w:color="000000"/>
            </w:tcBorders>
            <w:vAlign w:val="center"/>
          </w:tcPr>
          <w:p w14:paraId="3C0CC2B5" w14:textId="77777777" w:rsidR="000C6F0D" w:rsidRDefault="000C6F0D" w:rsidP="00DE5A37">
            <w:pPr>
              <w:spacing w:line="259" w:lineRule="auto"/>
              <w:jc w:val="right"/>
            </w:pPr>
            <w:r>
              <w:rPr>
                <w:sz w:val="22"/>
              </w:rPr>
              <w:t xml:space="preserve"> </w:t>
            </w:r>
          </w:p>
        </w:tc>
      </w:tr>
      <w:tr w:rsidR="000C6F0D" w14:paraId="27B190BF" w14:textId="77777777" w:rsidTr="00DE5A37">
        <w:trPr>
          <w:trHeight w:val="570"/>
        </w:trPr>
        <w:tc>
          <w:tcPr>
            <w:tcW w:w="1924"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36F45EDB" w14:textId="77777777" w:rsidR="000C6F0D" w:rsidRDefault="000C6F0D" w:rsidP="00DE5A37">
            <w:pPr>
              <w:spacing w:line="259" w:lineRule="auto"/>
              <w:ind w:right="57"/>
              <w:jc w:val="right"/>
            </w:pPr>
            <w:r>
              <w:rPr>
                <w:sz w:val="22"/>
              </w:rPr>
              <w:t xml:space="preserve">Telefonszáma: </w:t>
            </w:r>
          </w:p>
        </w:tc>
        <w:tc>
          <w:tcPr>
            <w:tcW w:w="3643" w:type="dxa"/>
            <w:tcBorders>
              <w:top w:val="single" w:sz="6" w:space="0" w:color="000000"/>
              <w:left w:val="single" w:sz="6" w:space="0" w:color="000000"/>
              <w:bottom w:val="single" w:sz="12" w:space="0" w:color="000000"/>
              <w:right w:val="single" w:sz="6" w:space="0" w:color="000000"/>
            </w:tcBorders>
            <w:vAlign w:val="center"/>
          </w:tcPr>
          <w:p w14:paraId="57E7D657" w14:textId="77777777" w:rsidR="000C6F0D" w:rsidRDefault="000C6F0D" w:rsidP="00DE5A37">
            <w:pPr>
              <w:spacing w:line="259" w:lineRule="auto"/>
              <w:ind w:right="1"/>
              <w:jc w:val="right"/>
            </w:pPr>
            <w:r>
              <w:rPr>
                <w:rFonts w:ascii="Garamond" w:eastAsia="Garamond" w:hAnsi="Garamond" w:cs="Garamond"/>
                <w:b/>
                <w:sz w:val="22"/>
              </w:rPr>
              <w:t xml:space="preserve"> </w:t>
            </w:r>
          </w:p>
        </w:tc>
        <w:tc>
          <w:tcPr>
            <w:tcW w:w="3464" w:type="dxa"/>
            <w:tcBorders>
              <w:top w:val="single" w:sz="6" w:space="0" w:color="000000"/>
              <w:left w:val="single" w:sz="6" w:space="0" w:color="000000"/>
              <w:bottom w:val="single" w:sz="12" w:space="0" w:color="000000"/>
              <w:right w:val="single" w:sz="12" w:space="0" w:color="000000"/>
            </w:tcBorders>
            <w:vAlign w:val="center"/>
          </w:tcPr>
          <w:p w14:paraId="7416BF30" w14:textId="77777777" w:rsidR="000C6F0D" w:rsidRDefault="000C6F0D" w:rsidP="00DE5A37">
            <w:pPr>
              <w:spacing w:line="259" w:lineRule="auto"/>
              <w:jc w:val="right"/>
            </w:pPr>
            <w:r>
              <w:rPr>
                <w:sz w:val="22"/>
              </w:rPr>
              <w:t xml:space="preserve"> </w:t>
            </w:r>
          </w:p>
        </w:tc>
      </w:tr>
    </w:tbl>
    <w:p w14:paraId="620AB00C" w14:textId="77777777" w:rsidR="000C6F0D" w:rsidRDefault="000C6F0D" w:rsidP="000C6F0D">
      <w:pPr>
        <w:spacing w:after="10" w:line="259" w:lineRule="auto"/>
        <w:ind w:left="22"/>
      </w:pPr>
      <w:r>
        <w:rPr>
          <w:sz w:val="22"/>
        </w:rPr>
        <w:t xml:space="preserve"> </w:t>
      </w:r>
    </w:p>
    <w:p w14:paraId="4F10B332" w14:textId="77777777" w:rsidR="000C6F0D" w:rsidRDefault="000C6F0D" w:rsidP="000C6F0D">
      <w:pPr>
        <w:spacing w:line="259" w:lineRule="auto"/>
        <w:ind w:left="22"/>
      </w:pPr>
      <w:r>
        <w:rPr>
          <w:sz w:val="22"/>
        </w:rPr>
        <w:t xml:space="preserve"> </w:t>
      </w:r>
    </w:p>
    <w:tbl>
      <w:tblPr>
        <w:tblStyle w:val="TableGrid"/>
        <w:tblW w:w="9065" w:type="dxa"/>
        <w:tblInd w:w="441" w:type="dxa"/>
        <w:tblCellMar>
          <w:top w:w="46" w:type="dxa"/>
          <w:left w:w="104" w:type="dxa"/>
          <w:bottom w:w="5" w:type="dxa"/>
          <w:right w:w="115" w:type="dxa"/>
        </w:tblCellMar>
        <w:tblLook w:val="04A0" w:firstRow="1" w:lastRow="0" w:firstColumn="1" w:lastColumn="0" w:noHBand="0" w:noVBand="1"/>
      </w:tblPr>
      <w:tblGrid>
        <w:gridCol w:w="9065"/>
      </w:tblGrid>
      <w:tr w:rsidR="000C6F0D" w14:paraId="6C3D359A" w14:textId="77777777" w:rsidTr="00DE5A37">
        <w:trPr>
          <w:trHeight w:val="299"/>
        </w:trPr>
        <w:tc>
          <w:tcPr>
            <w:tcW w:w="9065" w:type="dxa"/>
            <w:tcBorders>
              <w:top w:val="single" w:sz="12" w:space="0" w:color="000000"/>
              <w:left w:val="single" w:sz="12" w:space="0" w:color="000000"/>
              <w:bottom w:val="single" w:sz="6" w:space="0" w:color="000000"/>
              <w:right w:val="single" w:sz="12" w:space="0" w:color="000000"/>
            </w:tcBorders>
            <w:shd w:val="clear" w:color="auto" w:fill="E6E6E6"/>
          </w:tcPr>
          <w:p w14:paraId="4EB76226" w14:textId="77777777" w:rsidR="000C6F0D" w:rsidRDefault="000C6F0D" w:rsidP="00DE5A37">
            <w:pPr>
              <w:spacing w:line="259" w:lineRule="auto"/>
              <w:ind w:left="1"/>
              <w:jc w:val="center"/>
            </w:pPr>
            <w:r>
              <w:rPr>
                <w:rFonts w:ascii="Garamond" w:eastAsia="Garamond" w:hAnsi="Garamond" w:cs="Garamond"/>
                <w:b/>
                <w:sz w:val="22"/>
              </w:rPr>
              <w:t xml:space="preserve">A MUNKAVÉGZÉS HELYÉNEK PONTOS MEGNEVEZÉSE </w:t>
            </w:r>
          </w:p>
        </w:tc>
      </w:tr>
      <w:tr w:rsidR="000C6F0D" w14:paraId="3A487AE3" w14:textId="77777777" w:rsidTr="00DE5A37">
        <w:trPr>
          <w:trHeight w:val="1125"/>
        </w:trPr>
        <w:tc>
          <w:tcPr>
            <w:tcW w:w="9065" w:type="dxa"/>
            <w:tcBorders>
              <w:top w:val="single" w:sz="6" w:space="0" w:color="000000"/>
              <w:left w:val="single" w:sz="12" w:space="0" w:color="000000"/>
              <w:bottom w:val="single" w:sz="12" w:space="0" w:color="000000"/>
              <w:right w:val="single" w:sz="12" w:space="0" w:color="000000"/>
            </w:tcBorders>
            <w:vAlign w:val="bottom"/>
          </w:tcPr>
          <w:p w14:paraId="033E4112" w14:textId="77777777" w:rsidR="000C6F0D" w:rsidRDefault="000C6F0D" w:rsidP="00DE5A37">
            <w:pPr>
              <w:spacing w:after="248" w:line="259" w:lineRule="auto"/>
            </w:pPr>
            <w:r>
              <w:rPr>
                <w:sz w:val="22"/>
              </w:rPr>
              <w:t xml:space="preserve">____________________________________út, utca, tér ___________ házszám, hrsz. előtt </w:t>
            </w:r>
          </w:p>
          <w:p w14:paraId="06530737" w14:textId="77777777" w:rsidR="000C6F0D" w:rsidRDefault="000C6F0D" w:rsidP="00DE5A37">
            <w:pPr>
              <w:spacing w:line="259" w:lineRule="auto"/>
            </w:pPr>
            <w:r>
              <w:rPr>
                <w:sz w:val="22"/>
              </w:rPr>
              <w:t xml:space="preserve">________________________________________________ út, utca, tér kereszteződésében </w:t>
            </w:r>
          </w:p>
        </w:tc>
      </w:tr>
    </w:tbl>
    <w:p w14:paraId="099F1FE4" w14:textId="77777777" w:rsidR="000C6F0D" w:rsidRDefault="000C6F0D" w:rsidP="000C6F0D">
      <w:pPr>
        <w:spacing w:after="10" w:line="259" w:lineRule="auto"/>
        <w:ind w:left="22"/>
      </w:pPr>
      <w:r>
        <w:rPr>
          <w:sz w:val="22"/>
        </w:rPr>
        <w:t xml:space="preserve"> </w:t>
      </w:r>
    </w:p>
    <w:p w14:paraId="38971252" w14:textId="77777777" w:rsidR="000C6F0D" w:rsidRDefault="000C6F0D" w:rsidP="000C6F0D">
      <w:pPr>
        <w:spacing w:line="259" w:lineRule="auto"/>
        <w:ind w:left="22"/>
      </w:pPr>
      <w:r>
        <w:rPr>
          <w:sz w:val="22"/>
        </w:rPr>
        <w:t xml:space="preserve"> </w:t>
      </w:r>
    </w:p>
    <w:tbl>
      <w:tblPr>
        <w:tblStyle w:val="TableGrid"/>
        <w:tblW w:w="9029" w:type="dxa"/>
        <w:tblInd w:w="457" w:type="dxa"/>
        <w:tblCellMar>
          <w:top w:w="42" w:type="dxa"/>
          <w:left w:w="104" w:type="dxa"/>
          <w:right w:w="51" w:type="dxa"/>
        </w:tblCellMar>
        <w:tblLook w:val="04A0" w:firstRow="1" w:lastRow="0" w:firstColumn="1" w:lastColumn="0" w:noHBand="0" w:noVBand="1"/>
      </w:tblPr>
      <w:tblGrid>
        <w:gridCol w:w="5224"/>
        <w:gridCol w:w="3805"/>
      </w:tblGrid>
      <w:tr w:rsidR="000C6F0D" w14:paraId="0AD12993" w14:textId="77777777" w:rsidTr="00DE5A37">
        <w:trPr>
          <w:trHeight w:val="299"/>
        </w:trPr>
        <w:tc>
          <w:tcPr>
            <w:tcW w:w="5224" w:type="dxa"/>
            <w:tcBorders>
              <w:top w:val="single" w:sz="12" w:space="0" w:color="000000"/>
              <w:left w:val="single" w:sz="12" w:space="0" w:color="000000"/>
              <w:bottom w:val="single" w:sz="6" w:space="0" w:color="000000"/>
              <w:right w:val="single" w:sz="6" w:space="0" w:color="000000"/>
            </w:tcBorders>
            <w:shd w:val="clear" w:color="auto" w:fill="E6E6E6"/>
          </w:tcPr>
          <w:p w14:paraId="16A698E0" w14:textId="77777777" w:rsidR="000C6F0D" w:rsidRDefault="000C6F0D" w:rsidP="00DE5A37">
            <w:pPr>
              <w:spacing w:line="259" w:lineRule="auto"/>
              <w:ind w:right="67"/>
              <w:jc w:val="center"/>
            </w:pPr>
            <w:r>
              <w:rPr>
                <w:rFonts w:ascii="Garamond" w:eastAsia="Garamond" w:hAnsi="Garamond" w:cs="Garamond"/>
                <w:b/>
                <w:sz w:val="22"/>
              </w:rPr>
              <w:t xml:space="preserve">LÉTESÍTMÉNY MEGNEVEZÉSE </w:t>
            </w:r>
          </w:p>
        </w:tc>
        <w:tc>
          <w:tcPr>
            <w:tcW w:w="3805" w:type="dxa"/>
            <w:tcBorders>
              <w:top w:val="single" w:sz="12" w:space="0" w:color="000000"/>
              <w:left w:val="single" w:sz="6" w:space="0" w:color="000000"/>
              <w:bottom w:val="single" w:sz="6" w:space="0" w:color="000000"/>
              <w:right w:val="single" w:sz="12" w:space="0" w:color="000000"/>
            </w:tcBorders>
            <w:shd w:val="clear" w:color="auto" w:fill="E6E6E6"/>
          </w:tcPr>
          <w:p w14:paraId="10438EFD" w14:textId="77777777" w:rsidR="000C6F0D" w:rsidRDefault="000C6F0D" w:rsidP="00DE5A37">
            <w:pPr>
              <w:spacing w:line="259" w:lineRule="auto"/>
              <w:ind w:right="64"/>
              <w:jc w:val="center"/>
            </w:pPr>
            <w:r>
              <w:rPr>
                <w:rFonts w:ascii="Garamond" w:eastAsia="Garamond" w:hAnsi="Garamond" w:cs="Garamond"/>
                <w:b/>
                <w:sz w:val="22"/>
              </w:rPr>
              <w:t xml:space="preserve">ÉPÍTÉSI MUNKA JELLEGE </w:t>
            </w:r>
          </w:p>
        </w:tc>
      </w:tr>
      <w:tr w:rsidR="000C6F0D" w14:paraId="225DE230" w14:textId="77777777" w:rsidTr="00DE5A37">
        <w:trPr>
          <w:trHeight w:val="1024"/>
        </w:trPr>
        <w:tc>
          <w:tcPr>
            <w:tcW w:w="5224" w:type="dxa"/>
            <w:tcBorders>
              <w:top w:val="single" w:sz="6" w:space="0" w:color="000000"/>
              <w:left w:val="single" w:sz="12" w:space="0" w:color="000000"/>
              <w:bottom w:val="single" w:sz="12" w:space="0" w:color="000000"/>
              <w:right w:val="single" w:sz="6" w:space="0" w:color="000000"/>
            </w:tcBorders>
          </w:tcPr>
          <w:p w14:paraId="15349F95" w14:textId="77777777" w:rsidR="000C6F0D" w:rsidRDefault="000C6F0D" w:rsidP="000C6F0D">
            <w:pPr>
              <w:spacing w:line="259" w:lineRule="auto"/>
            </w:pPr>
            <w:r>
              <w:t xml:space="preserve">vízellátás, </w:t>
            </w:r>
            <w:r>
              <w:rPr>
                <w:sz w:val="22"/>
              </w:rPr>
              <w:t>g</w:t>
            </w:r>
            <w:r>
              <w:t xml:space="preserve">ázellátás, szennyvízcsatorna, </w:t>
            </w:r>
            <w:r>
              <w:rPr>
                <w:sz w:val="22"/>
              </w:rPr>
              <w:t xml:space="preserve">távhőellátás, elektromos kábel, távközlési alépítmény, kapubejáró, járda, egyéb: </w:t>
            </w:r>
          </w:p>
        </w:tc>
        <w:tc>
          <w:tcPr>
            <w:tcW w:w="3805" w:type="dxa"/>
            <w:tcBorders>
              <w:top w:val="single" w:sz="6" w:space="0" w:color="000000"/>
              <w:left w:val="single" w:sz="6" w:space="0" w:color="000000"/>
              <w:bottom w:val="single" w:sz="12" w:space="0" w:color="000000"/>
              <w:right w:val="single" w:sz="12" w:space="0" w:color="000000"/>
            </w:tcBorders>
          </w:tcPr>
          <w:p w14:paraId="1EDACCEE" w14:textId="77777777" w:rsidR="000C6F0D" w:rsidRDefault="000C6F0D" w:rsidP="00DE5A37">
            <w:pPr>
              <w:tabs>
                <w:tab w:val="center" w:pos="1665"/>
                <w:tab w:val="right" w:pos="3650"/>
              </w:tabs>
              <w:spacing w:after="8" w:line="259" w:lineRule="auto"/>
            </w:pPr>
            <w:r>
              <w:rPr>
                <w:sz w:val="22"/>
              </w:rPr>
              <w:t xml:space="preserve">fejlesztés, </w:t>
            </w:r>
            <w:r>
              <w:rPr>
                <w:sz w:val="22"/>
              </w:rPr>
              <w:tab/>
              <w:t xml:space="preserve">korszerűsítés, </w:t>
            </w:r>
            <w:r>
              <w:rPr>
                <w:sz w:val="22"/>
              </w:rPr>
              <w:tab/>
              <w:t xml:space="preserve">karbantartás, </w:t>
            </w:r>
          </w:p>
          <w:p w14:paraId="4AF489F9" w14:textId="77777777" w:rsidR="000C6F0D" w:rsidRDefault="000C6F0D" w:rsidP="00DE5A37">
            <w:pPr>
              <w:spacing w:line="259" w:lineRule="auto"/>
              <w:ind w:left="4" w:right="1207"/>
            </w:pPr>
            <w:r>
              <w:rPr>
                <w:sz w:val="22"/>
              </w:rPr>
              <w:t xml:space="preserve">hibaelhárítás, kiváltás, egyéb: </w:t>
            </w:r>
          </w:p>
        </w:tc>
      </w:tr>
    </w:tbl>
    <w:p w14:paraId="06BAFEEB" w14:textId="77777777" w:rsidR="000C6F0D" w:rsidRDefault="000C6F0D" w:rsidP="000C6F0D">
      <w:pPr>
        <w:spacing w:after="10" w:line="259" w:lineRule="auto"/>
        <w:ind w:left="22"/>
      </w:pPr>
      <w:r>
        <w:rPr>
          <w:sz w:val="22"/>
        </w:rPr>
        <w:t xml:space="preserve"> </w:t>
      </w:r>
    </w:p>
    <w:p w14:paraId="4ED228AE" w14:textId="77777777" w:rsidR="000C6F0D" w:rsidRDefault="000C6F0D" w:rsidP="000C6F0D">
      <w:pPr>
        <w:spacing w:after="10" w:line="259" w:lineRule="auto"/>
        <w:ind w:left="22"/>
      </w:pPr>
      <w:r>
        <w:rPr>
          <w:sz w:val="22"/>
        </w:rPr>
        <w:t xml:space="preserve"> </w:t>
      </w:r>
    </w:p>
    <w:p w14:paraId="6F6F7499" w14:textId="77777777" w:rsidR="000C6F0D" w:rsidRDefault="000C6F0D" w:rsidP="000C6F0D">
      <w:pPr>
        <w:spacing w:after="8" w:line="259" w:lineRule="auto"/>
        <w:ind w:left="22"/>
      </w:pPr>
      <w:r>
        <w:rPr>
          <w:sz w:val="22"/>
        </w:rPr>
        <w:t xml:space="preserve"> </w:t>
      </w:r>
    </w:p>
    <w:p w14:paraId="21D9062C" w14:textId="77777777" w:rsidR="000C6F0D" w:rsidRDefault="000C6F0D" w:rsidP="000C6F0D">
      <w:pPr>
        <w:spacing w:after="10" w:line="259" w:lineRule="auto"/>
        <w:ind w:left="22"/>
      </w:pPr>
      <w:r>
        <w:rPr>
          <w:sz w:val="22"/>
        </w:rPr>
        <w:t xml:space="preserve"> </w:t>
      </w:r>
    </w:p>
    <w:p w14:paraId="1DCE91BD" w14:textId="77777777" w:rsidR="000C6F0D" w:rsidRDefault="000C6F0D" w:rsidP="000C6F0D">
      <w:pPr>
        <w:spacing w:after="10" w:line="259" w:lineRule="auto"/>
        <w:ind w:left="22"/>
      </w:pPr>
      <w:r>
        <w:rPr>
          <w:sz w:val="22"/>
        </w:rPr>
        <w:t xml:space="preserve"> </w:t>
      </w:r>
    </w:p>
    <w:tbl>
      <w:tblPr>
        <w:tblStyle w:val="TableGrid"/>
        <w:tblW w:w="8944" w:type="dxa"/>
        <w:tblInd w:w="523" w:type="dxa"/>
        <w:tblCellMar>
          <w:top w:w="45" w:type="dxa"/>
          <w:left w:w="161" w:type="dxa"/>
          <w:right w:w="104" w:type="dxa"/>
        </w:tblCellMar>
        <w:tblLook w:val="04A0" w:firstRow="1" w:lastRow="0" w:firstColumn="1" w:lastColumn="0" w:noHBand="0" w:noVBand="1"/>
      </w:tblPr>
      <w:tblGrid>
        <w:gridCol w:w="5109"/>
        <w:gridCol w:w="3835"/>
      </w:tblGrid>
      <w:tr w:rsidR="000C6F0D" w14:paraId="3C55BCEF" w14:textId="77777777" w:rsidTr="00DE5A37">
        <w:trPr>
          <w:trHeight w:val="855"/>
        </w:trPr>
        <w:tc>
          <w:tcPr>
            <w:tcW w:w="5108" w:type="dxa"/>
            <w:tcBorders>
              <w:top w:val="single" w:sz="12" w:space="0" w:color="000000"/>
              <w:left w:val="single" w:sz="12" w:space="0" w:color="000000"/>
              <w:bottom w:val="single" w:sz="6" w:space="0" w:color="000000"/>
              <w:right w:val="single" w:sz="6" w:space="0" w:color="000000"/>
            </w:tcBorders>
            <w:shd w:val="clear" w:color="auto" w:fill="E6E6E6"/>
          </w:tcPr>
          <w:p w14:paraId="18B9CBA4" w14:textId="77777777" w:rsidR="000C6F0D" w:rsidRDefault="000C6F0D" w:rsidP="00DE5A37">
            <w:pPr>
              <w:spacing w:after="10" w:line="259" w:lineRule="auto"/>
              <w:ind w:left="29"/>
            </w:pPr>
            <w:r>
              <w:rPr>
                <w:rFonts w:ascii="Garamond" w:eastAsia="Garamond" w:hAnsi="Garamond" w:cs="Garamond"/>
                <w:b/>
                <w:sz w:val="22"/>
              </w:rPr>
              <w:t xml:space="preserve">A LÉTESÍTMÉNY ÉPÍTÉSI ENGEDÉLYÉT </w:t>
            </w:r>
          </w:p>
          <w:p w14:paraId="2AC60D19" w14:textId="77777777" w:rsidR="000C6F0D" w:rsidRDefault="000C6F0D" w:rsidP="00DE5A37">
            <w:pPr>
              <w:spacing w:after="8" w:line="259" w:lineRule="auto"/>
            </w:pPr>
            <w:r>
              <w:rPr>
                <w:rFonts w:ascii="Garamond" w:eastAsia="Garamond" w:hAnsi="Garamond" w:cs="Garamond"/>
                <w:b/>
                <w:sz w:val="22"/>
              </w:rPr>
              <w:t xml:space="preserve">KIADÓ HATÓSÁG NEVE, ÜGYIRATSZÁM / </w:t>
            </w:r>
          </w:p>
          <w:p w14:paraId="0AF14C9B" w14:textId="77777777" w:rsidR="000C6F0D" w:rsidRDefault="000C6F0D" w:rsidP="00DE5A37">
            <w:pPr>
              <w:spacing w:line="259" w:lineRule="auto"/>
              <w:ind w:left="36"/>
            </w:pPr>
            <w:r>
              <w:rPr>
                <w:rFonts w:ascii="Garamond" w:eastAsia="Garamond" w:hAnsi="Garamond" w:cs="Garamond"/>
                <w:b/>
                <w:sz w:val="22"/>
              </w:rPr>
              <w:t xml:space="preserve">KÖZÚTKEZELŐI HOZZÁJÁRULÁS SZÁMA </w:t>
            </w:r>
          </w:p>
        </w:tc>
        <w:tc>
          <w:tcPr>
            <w:tcW w:w="3835" w:type="dxa"/>
            <w:tcBorders>
              <w:top w:val="single" w:sz="12" w:space="0" w:color="000000"/>
              <w:left w:val="single" w:sz="6" w:space="0" w:color="000000"/>
              <w:bottom w:val="single" w:sz="6" w:space="0" w:color="000000"/>
              <w:right w:val="single" w:sz="12" w:space="0" w:color="000000"/>
            </w:tcBorders>
            <w:shd w:val="clear" w:color="auto" w:fill="E6E6E6"/>
            <w:vAlign w:val="center"/>
          </w:tcPr>
          <w:p w14:paraId="66148596" w14:textId="77777777" w:rsidR="000C6F0D" w:rsidRDefault="000C6F0D" w:rsidP="00DE5A37">
            <w:pPr>
              <w:spacing w:line="259" w:lineRule="auto"/>
              <w:jc w:val="center"/>
            </w:pPr>
            <w:r>
              <w:rPr>
                <w:rFonts w:ascii="Garamond" w:eastAsia="Garamond" w:hAnsi="Garamond" w:cs="Garamond"/>
                <w:b/>
                <w:sz w:val="22"/>
              </w:rPr>
              <w:t xml:space="preserve">A LÉTESÍTMÉNY ÜZEMELTETŐJE </w:t>
            </w:r>
          </w:p>
        </w:tc>
      </w:tr>
      <w:tr w:rsidR="000C6F0D" w14:paraId="3CF98E22" w14:textId="77777777" w:rsidTr="00DE5A37">
        <w:trPr>
          <w:trHeight w:val="779"/>
        </w:trPr>
        <w:tc>
          <w:tcPr>
            <w:tcW w:w="5108" w:type="dxa"/>
            <w:tcBorders>
              <w:top w:val="single" w:sz="6" w:space="0" w:color="000000"/>
              <w:left w:val="single" w:sz="12" w:space="0" w:color="000000"/>
              <w:bottom w:val="single" w:sz="12" w:space="0" w:color="000000"/>
              <w:right w:val="single" w:sz="6" w:space="0" w:color="000000"/>
            </w:tcBorders>
            <w:vAlign w:val="center"/>
          </w:tcPr>
          <w:p w14:paraId="403DF6D0" w14:textId="77777777" w:rsidR="000C6F0D" w:rsidRDefault="000C6F0D" w:rsidP="00DE5A37">
            <w:pPr>
              <w:spacing w:line="259" w:lineRule="auto"/>
              <w:ind w:right="2"/>
              <w:jc w:val="center"/>
            </w:pPr>
            <w:r>
              <w:rPr>
                <w:rFonts w:ascii="Garamond" w:eastAsia="Garamond" w:hAnsi="Garamond" w:cs="Garamond"/>
                <w:b/>
                <w:sz w:val="22"/>
              </w:rPr>
              <w:t xml:space="preserve"> </w:t>
            </w:r>
          </w:p>
        </w:tc>
        <w:tc>
          <w:tcPr>
            <w:tcW w:w="3835" w:type="dxa"/>
            <w:tcBorders>
              <w:top w:val="single" w:sz="6" w:space="0" w:color="000000"/>
              <w:left w:val="single" w:sz="6" w:space="0" w:color="000000"/>
              <w:bottom w:val="single" w:sz="12" w:space="0" w:color="000000"/>
              <w:right w:val="single" w:sz="12" w:space="0" w:color="000000"/>
            </w:tcBorders>
            <w:vAlign w:val="center"/>
          </w:tcPr>
          <w:p w14:paraId="2432692C" w14:textId="77777777" w:rsidR="000C6F0D" w:rsidRDefault="000C6F0D" w:rsidP="00DE5A37">
            <w:pPr>
              <w:spacing w:line="259" w:lineRule="auto"/>
              <w:ind w:left="49"/>
              <w:jc w:val="center"/>
            </w:pPr>
            <w:r>
              <w:rPr>
                <w:rFonts w:ascii="Garamond" w:eastAsia="Garamond" w:hAnsi="Garamond" w:cs="Garamond"/>
                <w:b/>
                <w:sz w:val="22"/>
              </w:rPr>
              <w:t xml:space="preserve"> </w:t>
            </w:r>
          </w:p>
        </w:tc>
      </w:tr>
    </w:tbl>
    <w:p w14:paraId="4CCE7D53" w14:textId="77777777" w:rsidR="000C6F0D" w:rsidRDefault="000C6F0D" w:rsidP="000C6F0D">
      <w:pPr>
        <w:spacing w:after="8" w:line="259" w:lineRule="auto"/>
        <w:ind w:left="22"/>
      </w:pPr>
      <w:r>
        <w:rPr>
          <w:sz w:val="22"/>
        </w:rPr>
        <w:t xml:space="preserve"> </w:t>
      </w:r>
    </w:p>
    <w:tbl>
      <w:tblPr>
        <w:tblStyle w:val="TableGrid"/>
        <w:tblW w:w="8990" w:type="dxa"/>
        <w:tblInd w:w="477" w:type="dxa"/>
        <w:tblCellMar>
          <w:top w:w="46" w:type="dxa"/>
          <w:left w:w="115" w:type="dxa"/>
          <w:bottom w:w="2" w:type="dxa"/>
          <w:right w:w="115" w:type="dxa"/>
        </w:tblCellMar>
        <w:tblLook w:val="04A0" w:firstRow="1" w:lastRow="0" w:firstColumn="1" w:lastColumn="0" w:noHBand="0" w:noVBand="1"/>
      </w:tblPr>
      <w:tblGrid>
        <w:gridCol w:w="4216"/>
        <w:gridCol w:w="4774"/>
      </w:tblGrid>
      <w:tr w:rsidR="000C6F0D" w14:paraId="5EC5BF28" w14:textId="77777777" w:rsidTr="00DE5A37">
        <w:trPr>
          <w:trHeight w:val="578"/>
        </w:trPr>
        <w:tc>
          <w:tcPr>
            <w:tcW w:w="4216" w:type="dxa"/>
            <w:tcBorders>
              <w:top w:val="single" w:sz="12" w:space="0" w:color="000000"/>
              <w:left w:val="single" w:sz="12" w:space="0" w:color="000000"/>
              <w:bottom w:val="single" w:sz="6" w:space="0" w:color="000000"/>
              <w:right w:val="single" w:sz="6" w:space="0" w:color="000000"/>
            </w:tcBorders>
            <w:shd w:val="clear" w:color="auto" w:fill="E6E6E6"/>
          </w:tcPr>
          <w:p w14:paraId="28AAC43A" w14:textId="77777777" w:rsidR="000C6F0D" w:rsidRDefault="000C6F0D" w:rsidP="00DE5A37">
            <w:pPr>
              <w:spacing w:line="259" w:lineRule="auto"/>
              <w:jc w:val="center"/>
            </w:pPr>
            <w:r>
              <w:rPr>
                <w:rFonts w:ascii="Garamond" w:eastAsia="Garamond" w:hAnsi="Garamond" w:cs="Garamond"/>
                <w:b/>
                <w:sz w:val="22"/>
              </w:rPr>
              <w:t xml:space="preserve">ÉPÍTÉSI (BURKOLATBONTÁSI) MUNKA KEZDÉSE </w:t>
            </w:r>
          </w:p>
        </w:tc>
        <w:tc>
          <w:tcPr>
            <w:tcW w:w="4775" w:type="dxa"/>
            <w:tcBorders>
              <w:top w:val="single" w:sz="12" w:space="0" w:color="000000"/>
              <w:left w:val="single" w:sz="6" w:space="0" w:color="000000"/>
              <w:bottom w:val="single" w:sz="6" w:space="0" w:color="000000"/>
              <w:right w:val="single" w:sz="12" w:space="0" w:color="000000"/>
            </w:tcBorders>
            <w:shd w:val="clear" w:color="auto" w:fill="E6E6E6"/>
          </w:tcPr>
          <w:p w14:paraId="3A36AE33" w14:textId="77777777" w:rsidR="000C6F0D" w:rsidRDefault="000C6F0D" w:rsidP="00DE5A37">
            <w:pPr>
              <w:spacing w:line="259" w:lineRule="auto"/>
              <w:jc w:val="center"/>
            </w:pPr>
            <w:r>
              <w:rPr>
                <w:rFonts w:ascii="Garamond" w:eastAsia="Garamond" w:hAnsi="Garamond" w:cs="Garamond"/>
                <w:b/>
                <w:sz w:val="22"/>
              </w:rPr>
              <w:t xml:space="preserve">BURKOLAT VÉGLEGES HELYREÁLLÍTÁSÁNAK IDŐPONTJA </w:t>
            </w:r>
          </w:p>
        </w:tc>
      </w:tr>
      <w:tr w:rsidR="000C6F0D" w14:paraId="115A4EA3" w14:textId="77777777" w:rsidTr="00DE5A37">
        <w:trPr>
          <w:trHeight w:val="662"/>
        </w:trPr>
        <w:tc>
          <w:tcPr>
            <w:tcW w:w="4216" w:type="dxa"/>
            <w:tcBorders>
              <w:top w:val="single" w:sz="6" w:space="0" w:color="000000"/>
              <w:left w:val="single" w:sz="12" w:space="0" w:color="000000"/>
              <w:bottom w:val="single" w:sz="12" w:space="0" w:color="000000"/>
              <w:right w:val="single" w:sz="6" w:space="0" w:color="000000"/>
            </w:tcBorders>
            <w:vAlign w:val="bottom"/>
          </w:tcPr>
          <w:p w14:paraId="63433932" w14:textId="77777777" w:rsidR="000C6F0D" w:rsidRDefault="000C6F0D" w:rsidP="00DE5A37">
            <w:pPr>
              <w:spacing w:line="259" w:lineRule="auto"/>
              <w:ind w:right="2"/>
              <w:jc w:val="center"/>
            </w:pPr>
            <w:r>
              <w:rPr>
                <w:sz w:val="22"/>
              </w:rPr>
              <w:t xml:space="preserve">20____ év ____ hónap ____ nap </w:t>
            </w:r>
          </w:p>
        </w:tc>
        <w:tc>
          <w:tcPr>
            <w:tcW w:w="4775" w:type="dxa"/>
            <w:tcBorders>
              <w:top w:val="single" w:sz="6" w:space="0" w:color="000000"/>
              <w:left w:val="single" w:sz="6" w:space="0" w:color="000000"/>
              <w:bottom w:val="single" w:sz="12" w:space="0" w:color="000000"/>
              <w:right w:val="single" w:sz="12" w:space="0" w:color="000000"/>
            </w:tcBorders>
            <w:vAlign w:val="bottom"/>
          </w:tcPr>
          <w:p w14:paraId="24F620F0" w14:textId="77777777" w:rsidR="000C6F0D" w:rsidRDefault="000C6F0D" w:rsidP="00DE5A37">
            <w:pPr>
              <w:spacing w:line="259" w:lineRule="auto"/>
              <w:ind w:left="3"/>
              <w:jc w:val="center"/>
            </w:pPr>
            <w:r>
              <w:rPr>
                <w:sz w:val="22"/>
              </w:rPr>
              <w:t xml:space="preserve">20____ év ____ hónap ____ nap </w:t>
            </w:r>
          </w:p>
        </w:tc>
      </w:tr>
    </w:tbl>
    <w:p w14:paraId="50878693" w14:textId="77777777" w:rsidR="000C6F0D" w:rsidRDefault="000C6F0D" w:rsidP="000C6F0D">
      <w:pPr>
        <w:spacing w:after="10" w:line="259" w:lineRule="auto"/>
        <w:ind w:left="22"/>
      </w:pPr>
      <w:r>
        <w:rPr>
          <w:sz w:val="22"/>
        </w:rPr>
        <w:t xml:space="preserve"> </w:t>
      </w:r>
    </w:p>
    <w:tbl>
      <w:tblPr>
        <w:tblStyle w:val="TableGrid"/>
        <w:tblW w:w="8948" w:type="dxa"/>
        <w:tblInd w:w="521" w:type="dxa"/>
        <w:tblCellMar>
          <w:top w:w="159" w:type="dxa"/>
          <w:left w:w="14" w:type="dxa"/>
          <w:right w:w="53" w:type="dxa"/>
        </w:tblCellMar>
        <w:tblLook w:val="04A0" w:firstRow="1" w:lastRow="0" w:firstColumn="1" w:lastColumn="0" w:noHBand="0" w:noVBand="1"/>
      </w:tblPr>
      <w:tblGrid>
        <w:gridCol w:w="1691"/>
        <w:gridCol w:w="121"/>
        <w:gridCol w:w="1919"/>
        <w:gridCol w:w="121"/>
        <w:gridCol w:w="1325"/>
        <w:gridCol w:w="119"/>
        <w:gridCol w:w="2235"/>
        <w:gridCol w:w="1417"/>
      </w:tblGrid>
      <w:tr w:rsidR="000C6F0D" w14:paraId="5336DC18" w14:textId="77777777" w:rsidTr="00DE5A37">
        <w:trPr>
          <w:trHeight w:val="817"/>
        </w:trPr>
        <w:tc>
          <w:tcPr>
            <w:tcW w:w="1691"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7A429A8D" w14:textId="77777777" w:rsidR="000C6F0D" w:rsidRDefault="000C6F0D" w:rsidP="00DE5A37">
            <w:pPr>
              <w:spacing w:line="259" w:lineRule="auto"/>
              <w:ind w:left="158" w:hanging="55"/>
            </w:pPr>
            <w:r>
              <w:rPr>
                <w:rFonts w:ascii="Garamond" w:eastAsia="Garamond" w:hAnsi="Garamond" w:cs="Garamond"/>
                <w:b/>
                <w:sz w:val="22"/>
              </w:rPr>
              <w:t xml:space="preserve">BONTANDÓ BURKOLAT </w:t>
            </w:r>
          </w:p>
        </w:tc>
        <w:tc>
          <w:tcPr>
            <w:tcW w:w="121" w:type="dxa"/>
            <w:tcBorders>
              <w:top w:val="single" w:sz="12" w:space="0" w:color="000000"/>
              <w:left w:val="single" w:sz="6" w:space="0" w:color="000000"/>
              <w:bottom w:val="single" w:sz="6" w:space="0" w:color="000000"/>
              <w:right w:val="nil"/>
            </w:tcBorders>
          </w:tcPr>
          <w:p w14:paraId="68301BAA" w14:textId="77777777" w:rsidR="000C6F0D" w:rsidRDefault="000C6F0D" w:rsidP="00DE5A37">
            <w:pPr>
              <w:spacing w:after="160" w:line="259" w:lineRule="auto"/>
            </w:pPr>
          </w:p>
        </w:tc>
        <w:tc>
          <w:tcPr>
            <w:tcW w:w="1919" w:type="dxa"/>
            <w:tcBorders>
              <w:top w:val="single" w:sz="12" w:space="0" w:color="000000"/>
              <w:left w:val="nil"/>
              <w:bottom w:val="single" w:sz="6" w:space="0" w:color="000000"/>
              <w:right w:val="single" w:sz="6" w:space="0" w:color="000000"/>
            </w:tcBorders>
            <w:shd w:val="clear" w:color="auto" w:fill="E6E6E6"/>
            <w:vAlign w:val="center"/>
          </w:tcPr>
          <w:p w14:paraId="18A2401F" w14:textId="77777777" w:rsidR="000C6F0D" w:rsidRDefault="000C6F0D" w:rsidP="00DE5A37">
            <w:pPr>
              <w:spacing w:line="259" w:lineRule="auto"/>
              <w:ind w:left="528" w:hanging="283"/>
            </w:pPr>
            <w:r>
              <w:rPr>
                <w:rFonts w:ascii="Garamond" w:eastAsia="Garamond" w:hAnsi="Garamond" w:cs="Garamond"/>
                <w:b/>
                <w:sz w:val="22"/>
              </w:rPr>
              <w:t xml:space="preserve">BURKOLAT NEME </w:t>
            </w:r>
          </w:p>
        </w:tc>
        <w:tc>
          <w:tcPr>
            <w:tcW w:w="121" w:type="dxa"/>
            <w:tcBorders>
              <w:top w:val="single" w:sz="12" w:space="0" w:color="000000"/>
              <w:left w:val="single" w:sz="6" w:space="0" w:color="000000"/>
              <w:bottom w:val="single" w:sz="6" w:space="0" w:color="000000"/>
              <w:right w:val="nil"/>
            </w:tcBorders>
          </w:tcPr>
          <w:p w14:paraId="2382A64D" w14:textId="77777777" w:rsidR="000C6F0D" w:rsidRDefault="000C6F0D" w:rsidP="00DE5A37">
            <w:pPr>
              <w:spacing w:after="160" w:line="259" w:lineRule="auto"/>
            </w:pPr>
          </w:p>
        </w:tc>
        <w:tc>
          <w:tcPr>
            <w:tcW w:w="1325" w:type="dxa"/>
            <w:tcBorders>
              <w:top w:val="single" w:sz="12" w:space="0" w:color="000000"/>
              <w:left w:val="nil"/>
              <w:bottom w:val="single" w:sz="6" w:space="0" w:color="000000"/>
              <w:right w:val="single" w:sz="6" w:space="0" w:color="000000"/>
            </w:tcBorders>
            <w:shd w:val="clear" w:color="auto" w:fill="E6E6E6"/>
            <w:vAlign w:val="center"/>
          </w:tcPr>
          <w:p w14:paraId="6632A4EC" w14:textId="77777777" w:rsidR="000C6F0D" w:rsidRDefault="000C6F0D" w:rsidP="00DE5A37">
            <w:pPr>
              <w:spacing w:after="1" w:line="259" w:lineRule="auto"/>
            </w:pPr>
            <w:r>
              <w:rPr>
                <w:rFonts w:ascii="Garamond" w:eastAsia="Garamond" w:hAnsi="Garamond" w:cs="Garamond"/>
                <w:b/>
                <w:sz w:val="22"/>
              </w:rPr>
              <w:t xml:space="preserve">FELÜLETE </w:t>
            </w:r>
          </w:p>
          <w:p w14:paraId="3FEDE07B" w14:textId="77777777" w:rsidR="000C6F0D" w:rsidRDefault="000C6F0D" w:rsidP="00DE5A37">
            <w:pPr>
              <w:spacing w:line="259" w:lineRule="auto"/>
              <w:ind w:right="56"/>
              <w:jc w:val="center"/>
            </w:pPr>
            <w:r>
              <w:rPr>
                <w:rFonts w:ascii="Garamond" w:eastAsia="Garamond" w:hAnsi="Garamond" w:cs="Garamond"/>
                <w:b/>
                <w:sz w:val="22"/>
              </w:rPr>
              <w:t>[m</w:t>
            </w:r>
            <w:r>
              <w:rPr>
                <w:rFonts w:ascii="Garamond" w:eastAsia="Garamond" w:hAnsi="Garamond" w:cs="Garamond"/>
                <w:b/>
                <w:sz w:val="22"/>
                <w:vertAlign w:val="superscript"/>
              </w:rPr>
              <w:t>2</w:t>
            </w:r>
            <w:r>
              <w:rPr>
                <w:rFonts w:ascii="Garamond" w:eastAsia="Garamond" w:hAnsi="Garamond" w:cs="Garamond"/>
                <w:b/>
                <w:sz w:val="22"/>
              </w:rPr>
              <w:t xml:space="preserve">] </w:t>
            </w:r>
          </w:p>
        </w:tc>
        <w:tc>
          <w:tcPr>
            <w:tcW w:w="119" w:type="dxa"/>
            <w:tcBorders>
              <w:top w:val="single" w:sz="12" w:space="0" w:color="000000"/>
              <w:left w:val="single" w:sz="6" w:space="0" w:color="000000"/>
              <w:bottom w:val="single" w:sz="6" w:space="0" w:color="000000"/>
              <w:right w:val="nil"/>
            </w:tcBorders>
          </w:tcPr>
          <w:p w14:paraId="23C993FF" w14:textId="77777777" w:rsidR="000C6F0D" w:rsidRDefault="000C6F0D" w:rsidP="00DE5A37">
            <w:pPr>
              <w:spacing w:after="160" w:line="259" w:lineRule="auto"/>
            </w:pPr>
          </w:p>
        </w:tc>
        <w:tc>
          <w:tcPr>
            <w:tcW w:w="2234" w:type="dxa"/>
            <w:tcBorders>
              <w:top w:val="single" w:sz="12" w:space="0" w:color="000000"/>
              <w:left w:val="nil"/>
              <w:bottom w:val="single" w:sz="6" w:space="0" w:color="000000"/>
              <w:right w:val="single" w:sz="6" w:space="0" w:color="000000"/>
            </w:tcBorders>
            <w:shd w:val="clear" w:color="auto" w:fill="E6E6E6"/>
            <w:vAlign w:val="center"/>
          </w:tcPr>
          <w:p w14:paraId="073F51CA" w14:textId="77777777" w:rsidR="000C6F0D" w:rsidRDefault="000C6F0D" w:rsidP="00DE5A37">
            <w:pPr>
              <w:spacing w:line="259" w:lineRule="auto"/>
              <w:ind w:left="223" w:hanging="151"/>
            </w:pPr>
            <w:r>
              <w:rPr>
                <w:rFonts w:ascii="Garamond" w:eastAsia="Garamond" w:hAnsi="Garamond" w:cs="Garamond"/>
                <w:b/>
                <w:sz w:val="22"/>
              </w:rPr>
              <w:t xml:space="preserve">IGÉNYBEVÉTELI NAPOK SZÁMA </w:t>
            </w:r>
          </w:p>
        </w:tc>
        <w:tc>
          <w:tcPr>
            <w:tcW w:w="1417" w:type="dxa"/>
            <w:vMerge w:val="restart"/>
            <w:tcBorders>
              <w:top w:val="single" w:sz="12" w:space="0" w:color="000000"/>
              <w:left w:val="single" w:sz="6" w:space="0" w:color="000000"/>
              <w:bottom w:val="single" w:sz="12" w:space="0" w:color="000000"/>
              <w:right w:val="single" w:sz="12" w:space="0" w:color="000000"/>
            </w:tcBorders>
            <w:shd w:val="clear" w:color="auto" w:fill="E6E6E6"/>
            <w:vAlign w:val="center"/>
          </w:tcPr>
          <w:p w14:paraId="2331760C" w14:textId="77777777" w:rsidR="000C6F0D" w:rsidRDefault="000C6F0D" w:rsidP="00DE5A37">
            <w:pPr>
              <w:spacing w:after="122" w:line="296" w:lineRule="auto"/>
              <w:ind w:left="41"/>
              <w:jc w:val="center"/>
            </w:pPr>
            <w:r>
              <w:rPr>
                <w:rFonts w:ascii="Garamond" w:eastAsia="Garamond" w:hAnsi="Garamond" w:cs="Garamond"/>
                <w:b/>
                <w:sz w:val="20"/>
              </w:rPr>
              <w:t xml:space="preserve">Burkolat nemek: </w:t>
            </w:r>
          </w:p>
          <w:p w14:paraId="3B8A5EA9" w14:textId="77777777" w:rsidR="000C6F0D" w:rsidRDefault="000C6F0D" w:rsidP="00DE5A37">
            <w:pPr>
              <w:spacing w:line="298" w:lineRule="auto"/>
              <w:jc w:val="center"/>
            </w:pPr>
            <w:r>
              <w:rPr>
                <w:sz w:val="20"/>
              </w:rPr>
              <w:t xml:space="preserve">öntött aszfalt, hengerelt </w:t>
            </w:r>
          </w:p>
          <w:p w14:paraId="465E4AFE" w14:textId="77777777" w:rsidR="000C6F0D" w:rsidRDefault="000C6F0D" w:rsidP="00DE5A37">
            <w:pPr>
              <w:spacing w:after="37" w:line="259" w:lineRule="auto"/>
              <w:ind w:left="94"/>
              <w:jc w:val="center"/>
            </w:pPr>
            <w:r>
              <w:rPr>
                <w:sz w:val="20"/>
              </w:rPr>
              <w:t xml:space="preserve">aszfalt, beton, </w:t>
            </w:r>
          </w:p>
          <w:p w14:paraId="2A6FC4B2" w14:textId="77777777" w:rsidR="000C6F0D" w:rsidRDefault="000C6F0D" w:rsidP="00DE5A37">
            <w:pPr>
              <w:spacing w:line="298" w:lineRule="auto"/>
              <w:jc w:val="center"/>
            </w:pPr>
            <w:r>
              <w:rPr>
                <w:sz w:val="20"/>
              </w:rPr>
              <w:t xml:space="preserve">nagykockakő, kiskocka, </w:t>
            </w:r>
          </w:p>
          <w:p w14:paraId="1CD9B303" w14:textId="77777777" w:rsidR="000C6F0D" w:rsidRDefault="000C6F0D" w:rsidP="00DE5A37">
            <w:pPr>
              <w:spacing w:line="298" w:lineRule="auto"/>
              <w:jc w:val="center"/>
            </w:pPr>
            <w:r>
              <w:rPr>
                <w:sz w:val="20"/>
              </w:rPr>
              <w:t xml:space="preserve">zúzottkő, föld, járdalap, </w:t>
            </w:r>
          </w:p>
          <w:p w14:paraId="66B54577" w14:textId="77777777" w:rsidR="000C6F0D" w:rsidRDefault="000C6F0D" w:rsidP="00DE5A37">
            <w:pPr>
              <w:spacing w:line="259" w:lineRule="auto"/>
              <w:ind w:left="50"/>
              <w:jc w:val="center"/>
            </w:pPr>
            <w:r>
              <w:rPr>
                <w:sz w:val="20"/>
              </w:rPr>
              <w:t>térburkolat, egyéb</w:t>
            </w:r>
            <w:r>
              <w:rPr>
                <w:sz w:val="22"/>
              </w:rPr>
              <w:t xml:space="preserve"> </w:t>
            </w:r>
          </w:p>
        </w:tc>
      </w:tr>
      <w:tr w:rsidR="000C6F0D" w14:paraId="3D3173FA" w14:textId="77777777" w:rsidTr="00DE5A37">
        <w:trPr>
          <w:trHeight w:val="534"/>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7AA653D7" w14:textId="77777777" w:rsidR="000C6F0D" w:rsidRDefault="000C6F0D" w:rsidP="00DE5A37">
            <w:pPr>
              <w:spacing w:line="259" w:lineRule="auto"/>
              <w:ind w:left="43"/>
            </w:pPr>
            <w:r>
              <w:rPr>
                <w:rFonts w:ascii="Garamond" w:eastAsia="Garamond" w:hAnsi="Garamond" w:cs="Garamond"/>
                <w:b/>
                <w:sz w:val="22"/>
              </w:rPr>
              <w:t xml:space="preserve">Úttest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59EB581D"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4A037DD"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018BDF46"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E012691" w14:textId="77777777" w:rsidR="000C6F0D" w:rsidRDefault="000C6F0D" w:rsidP="00DE5A37">
            <w:pPr>
              <w:spacing w:after="160" w:line="259" w:lineRule="auto"/>
            </w:pPr>
          </w:p>
        </w:tc>
      </w:tr>
      <w:tr w:rsidR="000C6F0D" w14:paraId="37AC0ACB"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2D3B0108" w14:textId="77777777" w:rsidR="000C6F0D" w:rsidRDefault="000C6F0D" w:rsidP="00DE5A37">
            <w:pPr>
              <w:spacing w:line="259" w:lineRule="auto"/>
              <w:ind w:left="43"/>
            </w:pPr>
            <w:r>
              <w:rPr>
                <w:rFonts w:ascii="Garamond" w:eastAsia="Garamond" w:hAnsi="Garamond" w:cs="Garamond"/>
                <w:b/>
                <w:sz w:val="22"/>
              </w:rPr>
              <w:t xml:space="preserve">Járda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4BA3671F"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56B7FA95"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6B151CAA"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23F98D3C" w14:textId="77777777" w:rsidR="000C6F0D" w:rsidRDefault="000C6F0D" w:rsidP="00DE5A37">
            <w:pPr>
              <w:spacing w:after="160" w:line="259" w:lineRule="auto"/>
            </w:pPr>
          </w:p>
        </w:tc>
      </w:tr>
      <w:tr w:rsidR="000C6F0D" w14:paraId="71818C1D"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5E26D8F9" w14:textId="77777777" w:rsidR="000C6F0D" w:rsidRDefault="000C6F0D" w:rsidP="00DE5A37">
            <w:pPr>
              <w:spacing w:line="259" w:lineRule="auto"/>
              <w:ind w:left="43"/>
            </w:pPr>
            <w:r>
              <w:rPr>
                <w:rFonts w:ascii="Garamond" w:eastAsia="Garamond" w:hAnsi="Garamond" w:cs="Garamond"/>
                <w:b/>
                <w:sz w:val="22"/>
              </w:rPr>
              <w:t xml:space="preserve">Kerékpárút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135EB063"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32A176F8"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775DD9FD"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tcPr>
          <w:p w14:paraId="6680AD34" w14:textId="77777777" w:rsidR="000C6F0D" w:rsidRDefault="000C6F0D" w:rsidP="00DE5A37">
            <w:pPr>
              <w:spacing w:after="160" w:line="259" w:lineRule="auto"/>
            </w:pPr>
          </w:p>
        </w:tc>
      </w:tr>
      <w:tr w:rsidR="000C6F0D" w14:paraId="2A990BE7" w14:textId="77777777" w:rsidTr="00DE5A37">
        <w:trPr>
          <w:trHeight w:val="535"/>
        </w:trPr>
        <w:tc>
          <w:tcPr>
            <w:tcW w:w="1691" w:type="dxa"/>
            <w:tcBorders>
              <w:top w:val="single" w:sz="6" w:space="0" w:color="000000"/>
              <w:left w:val="single" w:sz="12" w:space="0" w:color="000000"/>
              <w:bottom w:val="single" w:sz="6" w:space="0" w:color="000000"/>
              <w:right w:val="single" w:sz="6" w:space="0" w:color="000000"/>
            </w:tcBorders>
            <w:shd w:val="clear" w:color="auto" w:fill="E6E6E6"/>
            <w:vAlign w:val="center"/>
          </w:tcPr>
          <w:p w14:paraId="11E927C7" w14:textId="77777777" w:rsidR="000C6F0D" w:rsidRDefault="000C6F0D" w:rsidP="00DE5A37">
            <w:pPr>
              <w:spacing w:line="259" w:lineRule="auto"/>
              <w:ind w:left="43"/>
            </w:pPr>
            <w:r>
              <w:rPr>
                <w:rFonts w:ascii="Garamond" w:eastAsia="Garamond" w:hAnsi="Garamond" w:cs="Garamond"/>
                <w:b/>
                <w:sz w:val="22"/>
              </w:rPr>
              <w:t xml:space="preserve">Zöldterület </w:t>
            </w:r>
          </w:p>
        </w:tc>
        <w:tc>
          <w:tcPr>
            <w:tcW w:w="2040" w:type="dxa"/>
            <w:gridSpan w:val="2"/>
            <w:tcBorders>
              <w:top w:val="single" w:sz="6" w:space="0" w:color="000000"/>
              <w:left w:val="single" w:sz="6" w:space="0" w:color="000000"/>
              <w:bottom w:val="single" w:sz="6" w:space="0" w:color="000000"/>
              <w:right w:val="single" w:sz="6" w:space="0" w:color="000000"/>
            </w:tcBorders>
            <w:vAlign w:val="center"/>
          </w:tcPr>
          <w:p w14:paraId="38A7BEDB"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6" w:space="0" w:color="000000"/>
              <w:right w:val="single" w:sz="6" w:space="0" w:color="000000"/>
            </w:tcBorders>
            <w:vAlign w:val="center"/>
          </w:tcPr>
          <w:p w14:paraId="1651AEEE"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6" w:space="0" w:color="000000"/>
              <w:right w:val="single" w:sz="6" w:space="0" w:color="000000"/>
            </w:tcBorders>
            <w:vAlign w:val="center"/>
          </w:tcPr>
          <w:p w14:paraId="56B08BFE"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nil"/>
              <w:right w:val="single" w:sz="12" w:space="0" w:color="000000"/>
            </w:tcBorders>
            <w:vAlign w:val="bottom"/>
          </w:tcPr>
          <w:p w14:paraId="4DF77D91" w14:textId="77777777" w:rsidR="000C6F0D" w:rsidRDefault="000C6F0D" w:rsidP="00DE5A37">
            <w:pPr>
              <w:spacing w:after="160" w:line="259" w:lineRule="auto"/>
            </w:pPr>
          </w:p>
        </w:tc>
      </w:tr>
      <w:tr w:rsidR="000C6F0D" w14:paraId="57E327CA" w14:textId="77777777" w:rsidTr="00DE5A37">
        <w:trPr>
          <w:trHeight w:val="54"/>
        </w:trPr>
        <w:tc>
          <w:tcPr>
            <w:tcW w:w="1691" w:type="dxa"/>
            <w:tcBorders>
              <w:top w:val="single" w:sz="6" w:space="0" w:color="000000"/>
              <w:left w:val="single" w:sz="12" w:space="0" w:color="000000"/>
              <w:bottom w:val="single" w:sz="12" w:space="0" w:color="000000"/>
              <w:right w:val="single" w:sz="6" w:space="0" w:color="000000"/>
            </w:tcBorders>
            <w:shd w:val="clear" w:color="auto" w:fill="E6E6E6"/>
            <w:vAlign w:val="center"/>
          </w:tcPr>
          <w:p w14:paraId="4C6A69CB" w14:textId="77777777" w:rsidR="000C6F0D" w:rsidRDefault="000C6F0D" w:rsidP="00DE5A37">
            <w:pPr>
              <w:spacing w:line="259" w:lineRule="auto"/>
              <w:ind w:left="43"/>
            </w:pPr>
            <w:r>
              <w:rPr>
                <w:rFonts w:ascii="Garamond" w:eastAsia="Garamond" w:hAnsi="Garamond" w:cs="Garamond"/>
                <w:b/>
                <w:sz w:val="22"/>
              </w:rPr>
              <w:t xml:space="preserve">Egyéb </w:t>
            </w:r>
          </w:p>
        </w:tc>
        <w:tc>
          <w:tcPr>
            <w:tcW w:w="2040" w:type="dxa"/>
            <w:gridSpan w:val="2"/>
            <w:tcBorders>
              <w:top w:val="single" w:sz="6" w:space="0" w:color="000000"/>
              <w:left w:val="single" w:sz="6" w:space="0" w:color="000000"/>
              <w:bottom w:val="single" w:sz="12" w:space="0" w:color="000000"/>
              <w:right w:val="single" w:sz="6" w:space="0" w:color="000000"/>
            </w:tcBorders>
            <w:vAlign w:val="center"/>
          </w:tcPr>
          <w:p w14:paraId="29697886" w14:textId="77777777" w:rsidR="000C6F0D" w:rsidRDefault="000C6F0D" w:rsidP="00DE5A37">
            <w:pPr>
              <w:spacing w:line="259" w:lineRule="auto"/>
              <w:ind w:left="106"/>
            </w:pPr>
            <w:r>
              <w:rPr>
                <w:sz w:val="22"/>
              </w:rPr>
              <w:t xml:space="preserve"> </w:t>
            </w:r>
          </w:p>
        </w:tc>
        <w:tc>
          <w:tcPr>
            <w:tcW w:w="1446" w:type="dxa"/>
            <w:gridSpan w:val="2"/>
            <w:tcBorders>
              <w:top w:val="single" w:sz="6" w:space="0" w:color="000000"/>
              <w:left w:val="single" w:sz="6" w:space="0" w:color="000000"/>
              <w:bottom w:val="single" w:sz="12" w:space="0" w:color="000000"/>
              <w:right w:val="single" w:sz="6" w:space="0" w:color="000000"/>
            </w:tcBorders>
            <w:vAlign w:val="center"/>
          </w:tcPr>
          <w:p w14:paraId="4E41761C" w14:textId="77777777" w:rsidR="000C6F0D" w:rsidRDefault="000C6F0D" w:rsidP="00DE5A37">
            <w:pPr>
              <w:spacing w:line="259" w:lineRule="auto"/>
              <w:ind w:left="106"/>
            </w:pPr>
            <w:r>
              <w:rPr>
                <w:sz w:val="22"/>
              </w:rPr>
              <w:t xml:space="preserve"> </w:t>
            </w:r>
          </w:p>
        </w:tc>
        <w:tc>
          <w:tcPr>
            <w:tcW w:w="2354" w:type="dxa"/>
            <w:gridSpan w:val="2"/>
            <w:tcBorders>
              <w:top w:val="single" w:sz="6" w:space="0" w:color="000000"/>
              <w:left w:val="single" w:sz="6" w:space="0" w:color="000000"/>
              <w:bottom w:val="single" w:sz="12" w:space="0" w:color="000000"/>
              <w:right w:val="single" w:sz="6" w:space="0" w:color="000000"/>
            </w:tcBorders>
          </w:tcPr>
          <w:p w14:paraId="405CEA50" w14:textId="77777777" w:rsidR="000C6F0D" w:rsidRDefault="000C6F0D" w:rsidP="00DE5A37">
            <w:pPr>
              <w:spacing w:line="259" w:lineRule="auto"/>
              <w:ind w:left="105"/>
            </w:pPr>
            <w:r>
              <w:rPr>
                <w:sz w:val="22"/>
              </w:rPr>
              <w:t xml:space="preserve"> </w:t>
            </w:r>
          </w:p>
        </w:tc>
        <w:tc>
          <w:tcPr>
            <w:tcW w:w="0" w:type="auto"/>
            <w:vMerge/>
            <w:tcBorders>
              <w:top w:val="nil"/>
              <w:left w:val="single" w:sz="6" w:space="0" w:color="000000"/>
              <w:bottom w:val="single" w:sz="12" w:space="0" w:color="000000"/>
              <w:right w:val="single" w:sz="12" w:space="0" w:color="000000"/>
            </w:tcBorders>
          </w:tcPr>
          <w:p w14:paraId="4795C63F" w14:textId="77777777" w:rsidR="000C6F0D" w:rsidRDefault="000C6F0D" w:rsidP="00DE5A37">
            <w:pPr>
              <w:spacing w:after="160" w:line="259" w:lineRule="auto"/>
            </w:pPr>
          </w:p>
        </w:tc>
      </w:tr>
    </w:tbl>
    <w:p w14:paraId="407A6678" w14:textId="77777777" w:rsidR="000C6F0D" w:rsidRDefault="000C6F0D" w:rsidP="000C6F0D">
      <w:pPr>
        <w:spacing w:after="10" w:line="259" w:lineRule="auto"/>
        <w:ind w:left="22"/>
      </w:pPr>
      <w:r>
        <w:rPr>
          <w:sz w:val="22"/>
        </w:rPr>
        <w:t xml:space="preserve"> </w:t>
      </w:r>
    </w:p>
    <w:p w14:paraId="32B9EDA0" w14:textId="77777777" w:rsidR="000C6F0D" w:rsidRDefault="000C6F0D" w:rsidP="000C6F0D">
      <w:pPr>
        <w:spacing w:line="259" w:lineRule="auto"/>
        <w:ind w:left="22"/>
      </w:pPr>
      <w:r>
        <w:rPr>
          <w:sz w:val="22"/>
        </w:rPr>
        <w:t xml:space="preserve"> </w:t>
      </w:r>
    </w:p>
    <w:tbl>
      <w:tblPr>
        <w:tblStyle w:val="TableGrid"/>
        <w:tblW w:w="8876" w:type="dxa"/>
        <w:tblInd w:w="533" w:type="dxa"/>
        <w:tblCellMar>
          <w:left w:w="115" w:type="dxa"/>
          <w:right w:w="115" w:type="dxa"/>
        </w:tblCellMar>
        <w:tblLook w:val="04A0" w:firstRow="1" w:lastRow="0" w:firstColumn="1" w:lastColumn="0" w:noHBand="0" w:noVBand="1"/>
      </w:tblPr>
      <w:tblGrid>
        <w:gridCol w:w="4232"/>
        <w:gridCol w:w="236"/>
        <w:gridCol w:w="4408"/>
      </w:tblGrid>
      <w:tr w:rsidR="000C6F0D" w14:paraId="676B0F80" w14:textId="77777777" w:rsidTr="00DE5A37">
        <w:trPr>
          <w:trHeight w:val="537"/>
        </w:trPr>
        <w:tc>
          <w:tcPr>
            <w:tcW w:w="4286" w:type="dxa"/>
            <w:tcBorders>
              <w:top w:val="single" w:sz="12" w:space="0" w:color="000000"/>
              <w:left w:val="single" w:sz="12" w:space="0" w:color="000000"/>
              <w:bottom w:val="single" w:sz="6" w:space="0" w:color="000000"/>
              <w:right w:val="single" w:sz="6" w:space="0" w:color="000000"/>
            </w:tcBorders>
            <w:shd w:val="clear" w:color="auto" w:fill="E6E6E6"/>
            <w:vAlign w:val="center"/>
          </w:tcPr>
          <w:p w14:paraId="21DDD969" w14:textId="77777777" w:rsidR="000C6F0D" w:rsidRDefault="000C6F0D" w:rsidP="00DE5A37">
            <w:pPr>
              <w:spacing w:line="259" w:lineRule="auto"/>
              <w:ind w:right="38"/>
              <w:jc w:val="center"/>
            </w:pPr>
            <w:r>
              <w:rPr>
                <w:rFonts w:ascii="Garamond" w:eastAsia="Garamond" w:hAnsi="Garamond" w:cs="Garamond"/>
                <w:b/>
                <w:sz w:val="22"/>
              </w:rPr>
              <w:t xml:space="preserve">Közutat lezárják </w:t>
            </w:r>
          </w:p>
        </w:tc>
        <w:tc>
          <w:tcPr>
            <w:tcW w:w="121" w:type="dxa"/>
            <w:tcBorders>
              <w:top w:val="single" w:sz="12" w:space="0" w:color="000000"/>
              <w:left w:val="single" w:sz="6" w:space="0" w:color="000000"/>
              <w:bottom w:val="single" w:sz="6" w:space="0" w:color="000000"/>
              <w:right w:val="nil"/>
            </w:tcBorders>
          </w:tcPr>
          <w:p w14:paraId="56EA5328" w14:textId="77777777" w:rsidR="000C6F0D" w:rsidRDefault="000C6F0D" w:rsidP="00DE5A37">
            <w:pPr>
              <w:spacing w:after="160" w:line="259" w:lineRule="auto"/>
            </w:pPr>
          </w:p>
        </w:tc>
        <w:tc>
          <w:tcPr>
            <w:tcW w:w="4470" w:type="dxa"/>
            <w:tcBorders>
              <w:top w:val="single" w:sz="12" w:space="0" w:color="000000"/>
              <w:left w:val="nil"/>
              <w:bottom w:val="single" w:sz="6" w:space="0" w:color="000000"/>
              <w:right w:val="single" w:sz="12" w:space="0" w:color="000000"/>
            </w:tcBorders>
            <w:shd w:val="clear" w:color="auto" w:fill="E6E6E6"/>
            <w:vAlign w:val="center"/>
          </w:tcPr>
          <w:p w14:paraId="76850057" w14:textId="77777777" w:rsidR="000C6F0D" w:rsidRDefault="000C6F0D" w:rsidP="00DE5A37">
            <w:pPr>
              <w:spacing w:line="259" w:lineRule="auto"/>
              <w:ind w:right="62"/>
              <w:jc w:val="center"/>
            </w:pPr>
            <w:r>
              <w:rPr>
                <w:rFonts w:ascii="Garamond" w:eastAsia="Garamond" w:hAnsi="Garamond" w:cs="Garamond"/>
                <w:b/>
                <w:sz w:val="22"/>
              </w:rPr>
              <w:t xml:space="preserve">Járdát lezárják </w:t>
            </w:r>
          </w:p>
        </w:tc>
      </w:tr>
      <w:tr w:rsidR="000C6F0D" w14:paraId="2D795DF2" w14:textId="77777777" w:rsidTr="00DE5A37">
        <w:trPr>
          <w:trHeight w:val="543"/>
        </w:trPr>
        <w:tc>
          <w:tcPr>
            <w:tcW w:w="4286" w:type="dxa"/>
            <w:tcBorders>
              <w:top w:val="single" w:sz="6" w:space="0" w:color="000000"/>
              <w:left w:val="single" w:sz="12" w:space="0" w:color="000000"/>
              <w:bottom w:val="single" w:sz="12" w:space="0" w:color="000000"/>
              <w:right w:val="single" w:sz="6" w:space="0" w:color="000000"/>
            </w:tcBorders>
            <w:vAlign w:val="center"/>
          </w:tcPr>
          <w:p w14:paraId="113E921F" w14:textId="77777777" w:rsidR="000C6F0D" w:rsidRDefault="000C6F0D" w:rsidP="00DE5A37">
            <w:pPr>
              <w:spacing w:line="259" w:lineRule="auto"/>
              <w:ind w:right="36"/>
              <w:jc w:val="center"/>
            </w:pPr>
            <w:r>
              <w:rPr>
                <w:sz w:val="22"/>
              </w:rPr>
              <w:t xml:space="preserve">teljes szélességben / félszélességben / nem </w:t>
            </w:r>
          </w:p>
        </w:tc>
        <w:tc>
          <w:tcPr>
            <w:tcW w:w="4591" w:type="dxa"/>
            <w:gridSpan w:val="2"/>
            <w:tcBorders>
              <w:top w:val="single" w:sz="6" w:space="0" w:color="000000"/>
              <w:left w:val="single" w:sz="6" w:space="0" w:color="000000"/>
              <w:bottom w:val="single" w:sz="12" w:space="0" w:color="000000"/>
              <w:right w:val="single" w:sz="12" w:space="0" w:color="000000"/>
            </w:tcBorders>
            <w:vAlign w:val="center"/>
          </w:tcPr>
          <w:p w14:paraId="287862F7" w14:textId="77777777" w:rsidR="000C6F0D" w:rsidRDefault="000C6F0D" w:rsidP="00DE5A37">
            <w:pPr>
              <w:spacing w:line="259" w:lineRule="auto"/>
              <w:ind w:left="64"/>
              <w:jc w:val="center"/>
            </w:pPr>
            <w:r>
              <w:rPr>
                <w:sz w:val="22"/>
              </w:rPr>
              <w:t xml:space="preserve">teljes szélességben / félszélességben / nem </w:t>
            </w:r>
          </w:p>
        </w:tc>
      </w:tr>
    </w:tbl>
    <w:p w14:paraId="2415D9F1" w14:textId="77777777" w:rsidR="000C6F0D" w:rsidRDefault="000C6F0D" w:rsidP="000C6F0D">
      <w:pPr>
        <w:tabs>
          <w:tab w:val="center" w:pos="4764"/>
        </w:tabs>
        <w:spacing w:after="252" w:line="257" w:lineRule="auto"/>
      </w:pPr>
      <w:r>
        <w:rPr>
          <w:sz w:val="22"/>
        </w:rPr>
        <w:t xml:space="preserve">Megjegyzés: </w:t>
      </w:r>
      <w:r>
        <w:rPr>
          <w:sz w:val="22"/>
        </w:rPr>
        <w:tab/>
        <w:t xml:space="preserve">_______________________________________________________________ </w:t>
      </w:r>
    </w:p>
    <w:p w14:paraId="7556C1E6" w14:textId="77777777" w:rsidR="000C6F0D" w:rsidRDefault="000C6F0D" w:rsidP="000C6F0D">
      <w:pPr>
        <w:spacing w:after="6" w:line="263" w:lineRule="auto"/>
        <w:ind w:left="22" w:right="70"/>
      </w:pPr>
      <w:r>
        <w:rPr>
          <w:rFonts w:ascii="Garamond" w:eastAsia="Garamond" w:hAnsi="Garamond" w:cs="Garamond"/>
          <w:b/>
          <w:sz w:val="22"/>
        </w:rPr>
        <w:t xml:space="preserve">A többször módosított 1988. évi I. törvény és a 19/1994. (V. 31.) KHVM rendelet, valamint </w:t>
      </w:r>
      <w:r>
        <w:rPr>
          <w:b/>
          <w:sz w:val="22"/>
        </w:rPr>
        <w:t>Dunakeszi</w:t>
      </w:r>
      <w:r>
        <w:rPr>
          <w:rFonts w:ascii="Garamond" w:eastAsia="Garamond" w:hAnsi="Garamond" w:cs="Garamond"/>
          <w:b/>
          <w:sz w:val="22"/>
        </w:rPr>
        <w:t xml:space="preserve"> Város Önkormányzat Képviselő-testületének </w:t>
      </w:r>
      <w:r>
        <w:rPr>
          <w:rFonts w:ascii="Garamond" w:eastAsia="Garamond" w:hAnsi="Garamond" w:cs="Garamond"/>
          <w:b/>
          <w:sz w:val="23"/>
        </w:rPr>
        <w:t xml:space="preserve">a közterületek használatáról és </w:t>
      </w:r>
      <w:r w:rsidRPr="00AE23A4">
        <w:rPr>
          <w:rFonts w:ascii="Garamond" w:eastAsia="Garamond" w:hAnsi="Garamond" w:cs="Garamond"/>
          <w:b/>
          <w:sz w:val="22"/>
        </w:rPr>
        <w:t>rendjéről</w:t>
      </w:r>
      <w:r>
        <w:rPr>
          <w:rFonts w:ascii="Garamond" w:eastAsia="Garamond" w:hAnsi="Garamond" w:cs="Garamond"/>
          <w:b/>
          <w:sz w:val="22"/>
        </w:rPr>
        <w:t xml:space="preserve"> </w:t>
      </w:r>
      <w:r w:rsidRPr="00AE23A4">
        <w:rPr>
          <w:b/>
          <w:sz w:val="22"/>
        </w:rPr>
        <w:t>22/2015. (VIII.06.)</w:t>
      </w:r>
      <w:r>
        <w:rPr>
          <w:rFonts w:ascii="Garamond" w:eastAsia="Garamond" w:hAnsi="Garamond" w:cs="Garamond"/>
          <w:b/>
          <w:sz w:val="22"/>
        </w:rPr>
        <w:t xml:space="preserve"> sz. rendelete alapján a szakszerű burkolat helyreállításáért felelősséget vállalok és az igénybevételi díjat megfizetem. </w:t>
      </w:r>
    </w:p>
    <w:p w14:paraId="1C597C1C" w14:textId="77777777" w:rsidR="000C6F0D" w:rsidRDefault="000C6F0D" w:rsidP="000C6F0D">
      <w:pPr>
        <w:spacing w:after="8" w:line="259" w:lineRule="auto"/>
        <w:ind w:left="22"/>
      </w:pPr>
      <w:r>
        <w:rPr>
          <w:sz w:val="22"/>
        </w:rPr>
        <w:t xml:space="preserve"> </w:t>
      </w:r>
    </w:p>
    <w:p w14:paraId="2FFAF2D9" w14:textId="77777777" w:rsidR="000C6F0D" w:rsidRDefault="000C6F0D" w:rsidP="000C6F0D">
      <w:pPr>
        <w:spacing w:after="11" w:line="257" w:lineRule="auto"/>
        <w:ind w:left="17"/>
      </w:pPr>
      <w:r>
        <w:rPr>
          <w:sz w:val="22"/>
        </w:rPr>
        <w:t xml:space="preserve">Dunakeszi, 20____ év ____ hónap ____ nap </w:t>
      </w:r>
    </w:p>
    <w:p w14:paraId="49433CE8" w14:textId="77777777" w:rsidR="000C6F0D" w:rsidRDefault="000C6F0D" w:rsidP="000C6F0D">
      <w:pPr>
        <w:spacing w:after="10" w:line="259" w:lineRule="auto"/>
        <w:ind w:left="2801"/>
        <w:jc w:val="center"/>
      </w:pPr>
      <w:r>
        <w:rPr>
          <w:sz w:val="22"/>
        </w:rPr>
        <w:t xml:space="preserve"> </w:t>
      </w:r>
      <w:r>
        <w:rPr>
          <w:sz w:val="22"/>
        </w:rPr>
        <w:tab/>
        <w:t xml:space="preserve"> </w:t>
      </w:r>
    </w:p>
    <w:p w14:paraId="33847476" w14:textId="77777777" w:rsidR="000C6F0D" w:rsidRDefault="000C6F0D" w:rsidP="000C6F0D">
      <w:pPr>
        <w:spacing w:line="259" w:lineRule="auto"/>
        <w:ind w:left="17"/>
        <w:jc w:val="center"/>
      </w:pPr>
      <w:r>
        <w:rPr>
          <w:sz w:val="22"/>
        </w:rPr>
        <w:t xml:space="preserve"> </w:t>
      </w:r>
    </w:p>
    <w:p w14:paraId="7B74A715" w14:textId="77777777" w:rsidR="000C6F0D" w:rsidRDefault="000C6F0D" w:rsidP="000C6F0D">
      <w:pPr>
        <w:spacing w:after="11" w:line="257" w:lineRule="auto"/>
        <w:ind w:left="17" w:right="5727"/>
      </w:pPr>
      <w:r>
        <w:rPr>
          <w:sz w:val="22"/>
        </w:rPr>
        <w:t>____________________________         hozzájárulást kérő aláírása</w:t>
      </w:r>
      <w:r>
        <w:rPr>
          <w:rFonts w:ascii="Calibri" w:eastAsia="Calibri" w:hAnsi="Calibri" w:cs="Calibri"/>
          <w:sz w:val="22"/>
        </w:rPr>
        <w:t xml:space="preserve"> </w:t>
      </w:r>
    </w:p>
    <w:p w14:paraId="443863CC" w14:textId="6BF45D5D" w:rsidR="00475201" w:rsidRDefault="00475201">
      <w:pPr>
        <w:rPr>
          <w:b/>
          <w:bCs/>
          <w:color w:val="000000"/>
        </w:rPr>
      </w:pPr>
      <w:r>
        <w:rPr>
          <w:b/>
          <w:bCs/>
          <w:color w:val="000000"/>
        </w:rPr>
        <w:br w:type="page"/>
      </w:r>
    </w:p>
    <w:p w14:paraId="18AEAD3A" w14:textId="0BCA2ACA" w:rsidR="00AF0B30" w:rsidRPr="001F3DA6" w:rsidRDefault="00370177" w:rsidP="00475201">
      <w:pPr>
        <w:jc w:val="right"/>
        <w:rPr>
          <w:b/>
          <w:bCs/>
          <w:i/>
          <w:color w:val="000000"/>
        </w:rPr>
      </w:pPr>
      <w:r w:rsidRPr="001F3DA6">
        <w:rPr>
          <w:b/>
          <w:bCs/>
          <w:i/>
          <w:color w:val="000000"/>
        </w:rPr>
        <w:t>6</w:t>
      </w:r>
      <w:r w:rsidR="00475201" w:rsidRPr="001F3DA6">
        <w:rPr>
          <w:b/>
          <w:bCs/>
          <w:i/>
          <w:color w:val="000000"/>
        </w:rPr>
        <w:t>. számú melléklet</w:t>
      </w:r>
      <w:r w:rsidR="00475201" w:rsidRPr="001F3DA6">
        <w:rPr>
          <w:b/>
          <w:bCs/>
          <w:i/>
          <w:color w:val="000000"/>
          <w:vertAlign w:val="superscript"/>
        </w:rPr>
        <w:t>8</w:t>
      </w:r>
    </w:p>
    <w:p w14:paraId="312D7DA4" w14:textId="5F1DAC83" w:rsidR="00475201" w:rsidRDefault="00475201" w:rsidP="00475201">
      <w:pPr>
        <w:jc w:val="right"/>
        <w:rPr>
          <w:b/>
          <w:bCs/>
          <w:color w:val="000000"/>
        </w:rPr>
      </w:pPr>
    </w:p>
    <w:p w14:paraId="10700B5D" w14:textId="73754691" w:rsidR="00475201" w:rsidRDefault="00475201" w:rsidP="00475201">
      <w:pPr>
        <w:jc w:val="right"/>
        <w:rPr>
          <w:b/>
          <w:bCs/>
          <w:color w:val="000000"/>
        </w:rPr>
      </w:pPr>
    </w:p>
    <w:p w14:paraId="75212AF9" w14:textId="1270C72B" w:rsidR="00475201" w:rsidRDefault="00475201" w:rsidP="00475201">
      <w:pPr>
        <w:ind w:left="-567"/>
        <w:rPr>
          <w:b/>
          <w:bCs/>
          <w:color w:val="000000"/>
        </w:rPr>
      </w:pPr>
      <w:r>
        <w:rPr>
          <w:b/>
          <w:bCs/>
          <w:noProof/>
          <w:color w:val="000000"/>
        </w:rPr>
        <w:drawing>
          <wp:inline distT="0" distB="0" distL="0" distR="0" wp14:anchorId="29C92D1F" wp14:editId="488D0390">
            <wp:extent cx="6455185" cy="4705350"/>
            <wp:effectExtent l="0" t="0" r="317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55185" cy="4705350"/>
                    </a:xfrm>
                    <a:prstGeom prst="rect">
                      <a:avLst/>
                    </a:prstGeom>
                    <a:noFill/>
                    <a:ln>
                      <a:noFill/>
                    </a:ln>
                  </pic:spPr>
                </pic:pic>
              </a:graphicData>
            </a:graphic>
          </wp:inline>
        </w:drawing>
      </w:r>
    </w:p>
    <w:p w14:paraId="0B956E3A" w14:textId="26A34C51" w:rsidR="00475201" w:rsidRDefault="00475201" w:rsidP="00475201">
      <w:pPr>
        <w:rPr>
          <w:b/>
          <w:bCs/>
          <w:color w:val="000000"/>
        </w:rPr>
      </w:pPr>
    </w:p>
    <w:p w14:paraId="61B37B5E" w14:textId="77777777" w:rsidR="00475201" w:rsidRPr="00E00A28" w:rsidRDefault="00475201" w:rsidP="00475201">
      <w:pPr>
        <w:rPr>
          <w:b/>
          <w:bCs/>
          <w:color w:val="000000"/>
        </w:rPr>
      </w:pPr>
    </w:p>
    <w:sectPr w:rsidR="00475201" w:rsidRPr="00E00A28" w:rsidSect="003E6C0F">
      <w:headerReference w:type="default" r:id="rId8"/>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58F30" w14:textId="77777777" w:rsidR="00475201" w:rsidRDefault="00475201" w:rsidP="005E1B9F">
      <w:r>
        <w:separator/>
      </w:r>
    </w:p>
  </w:endnote>
  <w:endnote w:type="continuationSeparator" w:id="0">
    <w:p w14:paraId="1807E709" w14:textId="77777777" w:rsidR="00475201" w:rsidRDefault="00475201" w:rsidP="005E1B9F">
      <w:r>
        <w:continuationSeparator/>
      </w:r>
    </w:p>
  </w:endnote>
  <w:endnote w:type="continuationNotice" w:id="1">
    <w:p w14:paraId="11E22B07" w14:textId="77777777" w:rsidR="00475201" w:rsidRDefault="00475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2F03" w14:textId="77777777" w:rsidR="00475201" w:rsidRDefault="00475201" w:rsidP="005E1B9F">
      <w:r>
        <w:separator/>
      </w:r>
    </w:p>
  </w:footnote>
  <w:footnote w:type="continuationSeparator" w:id="0">
    <w:p w14:paraId="78491C28" w14:textId="77777777" w:rsidR="00475201" w:rsidRDefault="00475201" w:rsidP="005E1B9F">
      <w:r>
        <w:continuationSeparator/>
      </w:r>
    </w:p>
  </w:footnote>
  <w:footnote w:type="continuationNotice" w:id="1">
    <w:p w14:paraId="0F103FEA" w14:textId="77777777" w:rsidR="00475201" w:rsidRDefault="004752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F64F2" w14:textId="42ABDDAD" w:rsidR="00475201" w:rsidRDefault="00475201" w:rsidP="002852EE">
    <w:pPr>
      <w:pStyle w:val="lfej"/>
      <w:framePr w:wrap="auto" w:vAnchor="text" w:hAnchor="margin" w:xAlign="center" w:y="1"/>
      <w:rPr>
        <w:rStyle w:val="Oldalszm"/>
        <w:rFonts w:cs="Courier New"/>
      </w:rPr>
    </w:pPr>
    <w:r>
      <w:rPr>
        <w:rStyle w:val="Oldalszm"/>
        <w:rFonts w:cs="Courier New"/>
      </w:rPr>
      <w:fldChar w:fldCharType="begin"/>
    </w:r>
    <w:r>
      <w:rPr>
        <w:rStyle w:val="Oldalszm"/>
        <w:rFonts w:cs="Courier New"/>
      </w:rPr>
      <w:instrText xml:space="preserve">PAGE  </w:instrText>
    </w:r>
    <w:r>
      <w:rPr>
        <w:rStyle w:val="Oldalszm"/>
        <w:rFonts w:cs="Courier New"/>
      </w:rPr>
      <w:fldChar w:fldCharType="separate"/>
    </w:r>
    <w:r w:rsidR="00EA02FB">
      <w:rPr>
        <w:rStyle w:val="Oldalszm"/>
        <w:rFonts w:cs="Courier New"/>
        <w:noProof/>
      </w:rPr>
      <w:t>20</w:t>
    </w:r>
    <w:r>
      <w:rPr>
        <w:rStyle w:val="Oldalszm"/>
        <w:rFonts w:cs="Courier New"/>
      </w:rPr>
      <w:fldChar w:fldCharType="end"/>
    </w:r>
  </w:p>
  <w:p w14:paraId="40907B45" w14:textId="77777777" w:rsidR="00475201" w:rsidRDefault="0047520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2"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3"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6" w15:restartNumberingAfterBreak="0">
    <w:nsid w:val="1C7A21DC"/>
    <w:multiLevelType w:val="hybridMultilevel"/>
    <w:tmpl w:val="58563484"/>
    <w:lvl w:ilvl="0" w:tplc="040E0011">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8"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9" w15:restartNumberingAfterBreak="0">
    <w:nsid w:val="369958C7"/>
    <w:multiLevelType w:val="hybridMultilevel"/>
    <w:tmpl w:val="E7DA3F74"/>
    <w:lvl w:ilvl="0" w:tplc="040E000F">
      <w:start w:val="1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2" w15:restartNumberingAfterBreak="0">
    <w:nsid w:val="3C63552F"/>
    <w:multiLevelType w:val="hybridMultilevel"/>
    <w:tmpl w:val="2272D408"/>
    <w:lvl w:ilvl="0" w:tplc="040E000F">
      <w:start w:val="13"/>
      <w:numFmt w:val="decimal"/>
      <w:lvlText w:val="%1."/>
      <w:lvlJc w:val="left"/>
      <w:pPr>
        <w:ind w:left="1068" w:hanging="360"/>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3"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14" w15:restartNumberingAfterBreak="0">
    <w:nsid w:val="470423F2"/>
    <w:multiLevelType w:val="hybridMultilevel"/>
    <w:tmpl w:val="7024B1DC"/>
    <w:lvl w:ilvl="0" w:tplc="58E252A2">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5" w15:restartNumberingAfterBreak="0">
    <w:nsid w:val="48B33A66"/>
    <w:multiLevelType w:val="hybridMultilevel"/>
    <w:tmpl w:val="BCD6047C"/>
    <w:lvl w:ilvl="0" w:tplc="040E000F">
      <w:start w:val="15"/>
      <w:numFmt w:val="decimal"/>
      <w:lvlText w:val="%1."/>
      <w:lvlJc w:val="left"/>
      <w:pPr>
        <w:ind w:left="720" w:hanging="360"/>
      </w:pPr>
      <w:rPr>
        <w:rFonts w:hint="default"/>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BF21A55"/>
    <w:multiLevelType w:val="hybridMultilevel"/>
    <w:tmpl w:val="1ABAB9A2"/>
    <w:lvl w:ilvl="0" w:tplc="779C2482">
      <w:start w:val="5"/>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63DB24BC"/>
    <w:multiLevelType w:val="hybridMultilevel"/>
    <w:tmpl w:val="A97A2496"/>
    <w:lvl w:ilvl="0" w:tplc="10B6610E">
      <w:start w:val="1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834737D"/>
    <w:multiLevelType w:val="hybridMultilevel"/>
    <w:tmpl w:val="92903F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18D6B7E"/>
    <w:multiLevelType w:val="hybridMultilevel"/>
    <w:tmpl w:val="94506404"/>
    <w:lvl w:ilvl="0" w:tplc="4BD4994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762E2742"/>
    <w:multiLevelType w:val="hybridMultilevel"/>
    <w:tmpl w:val="52BEC78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4"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5"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num w:numId="1">
    <w:abstractNumId w:val="1"/>
  </w:num>
  <w:num w:numId="2">
    <w:abstractNumId w:val="7"/>
  </w:num>
  <w:num w:numId="3">
    <w:abstractNumId w:val="11"/>
  </w:num>
  <w:num w:numId="4">
    <w:abstractNumId w:val="5"/>
  </w:num>
  <w:num w:numId="5">
    <w:abstractNumId w:val="13"/>
  </w:num>
  <w:num w:numId="6">
    <w:abstractNumId w:val="10"/>
  </w:num>
  <w:num w:numId="7">
    <w:abstractNumId w:val="25"/>
  </w:num>
  <w:num w:numId="8">
    <w:abstractNumId w:val="4"/>
  </w:num>
  <w:num w:numId="9">
    <w:abstractNumId w:val="2"/>
  </w:num>
  <w:num w:numId="10">
    <w:abstractNumId w:val="17"/>
  </w:num>
  <w:num w:numId="11">
    <w:abstractNumId w:val="23"/>
  </w:num>
  <w:num w:numId="12">
    <w:abstractNumId w:val="21"/>
  </w:num>
  <w:num w:numId="13">
    <w:abstractNumId w:val="8"/>
  </w:num>
  <w:num w:numId="14">
    <w:abstractNumId w:val="24"/>
  </w:num>
  <w:num w:numId="15">
    <w:abstractNumId w:val="3"/>
  </w:num>
  <w:num w:numId="16">
    <w:abstractNumId w:val="6"/>
  </w:num>
  <w:num w:numId="17">
    <w:abstractNumId w:val="16"/>
  </w:num>
  <w:num w:numId="18">
    <w:abstractNumId w:val="19"/>
  </w:num>
  <w:num w:numId="19">
    <w:abstractNumId w:val="12"/>
  </w:num>
  <w:num w:numId="20">
    <w:abstractNumId w:val="18"/>
  </w:num>
  <w:num w:numId="21">
    <w:abstractNumId w:val="15"/>
  </w:num>
  <w:num w:numId="22">
    <w:abstractNumId w:val="9"/>
  </w:num>
  <w:num w:numId="23">
    <w:abstractNumId w:val="22"/>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19C2"/>
    <w:rsid w:val="00065BB2"/>
    <w:rsid w:val="00072BC2"/>
    <w:rsid w:val="00092EC5"/>
    <w:rsid w:val="000A3969"/>
    <w:rsid w:val="000A42BF"/>
    <w:rsid w:val="000B25AC"/>
    <w:rsid w:val="000B3E39"/>
    <w:rsid w:val="000C1E4A"/>
    <w:rsid w:val="000C33BB"/>
    <w:rsid w:val="000C473B"/>
    <w:rsid w:val="000C6BCD"/>
    <w:rsid w:val="000C6F0D"/>
    <w:rsid w:val="000D1116"/>
    <w:rsid w:val="000D3DC9"/>
    <w:rsid w:val="000D41C6"/>
    <w:rsid w:val="000E34E7"/>
    <w:rsid w:val="000E5860"/>
    <w:rsid w:val="000E6909"/>
    <w:rsid w:val="000F32A7"/>
    <w:rsid w:val="000F429D"/>
    <w:rsid w:val="0010135C"/>
    <w:rsid w:val="00127B08"/>
    <w:rsid w:val="0013678D"/>
    <w:rsid w:val="001404ED"/>
    <w:rsid w:val="00146F76"/>
    <w:rsid w:val="00160BE0"/>
    <w:rsid w:val="001619A4"/>
    <w:rsid w:val="00165CEF"/>
    <w:rsid w:val="00171551"/>
    <w:rsid w:val="00173372"/>
    <w:rsid w:val="001737D8"/>
    <w:rsid w:val="00175383"/>
    <w:rsid w:val="00184DC8"/>
    <w:rsid w:val="00186C6D"/>
    <w:rsid w:val="001870C5"/>
    <w:rsid w:val="00191BFB"/>
    <w:rsid w:val="001B430C"/>
    <w:rsid w:val="001B63F1"/>
    <w:rsid w:val="001C0A40"/>
    <w:rsid w:val="001E381B"/>
    <w:rsid w:val="001E3C5D"/>
    <w:rsid w:val="001E62B6"/>
    <w:rsid w:val="001F0AAD"/>
    <w:rsid w:val="001F3DA6"/>
    <w:rsid w:val="001F41C7"/>
    <w:rsid w:val="002007ED"/>
    <w:rsid w:val="00216137"/>
    <w:rsid w:val="00220EC8"/>
    <w:rsid w:val="002276AD"/>
    <w:rsid w:val="0023324A"/>
    <w:rsid w:val="00233CA1"/>
    <w:rsid w:val="002428E6"/>
    <w:rsid w:val="00250DAC"/>
    <w:rsid w:val="00254E85"/>
    <w:rsid w:val="002636BE"/>
    <w:rsid w:val="00264D8E"/>
    <w:rsid w:val="00265F1C"/>
    <w:rsid w:val="00272380"/>
    <w:rsid w:val="002732BF"/>
    <w:rsid w:val="002852EE"/>
    <w:rsid w:val="002970D6"/>
    <w:rsid w:val="002A040A"/>
    <w:rsid w:val="002A4C5F"/>
    <w:rsid w:val="002C47ED"/>
    <w:rsid w:val="002C67B1"/>
    <w:rsid w:val="002C6CCA"/>
    <w:rsid w:val="002E48F6"/>
    <w:rsid w:val="002F440C"/>
    <w:rsid w:val="002F4591"/>
    <w:rsid w:val="0030162B"/>
    <w:rsid w:val="00303EA8"/>
    <w:rsid w:val="003101B8"/>
    <w:rsid w:val="00315FCC"/>
    <w:rsid w:val="00320740"/>
    <w:rsid w:val="00323CA6"/>
    <w:rsid w:val="003263FD"/>
    <w:rsid w:val="00346B58"/>
    <w:rsid w:val="00350951"/>
    <w:rsid w:val="00353C6E"/>
    <w:rsid w:val="00361216"/>
    <w:rsid w:val="0036487B"/>
    <w:rsid w:val="00365018"/>
    <w:rsid w:val="00370177"/>
    <w:rsid w:val="00370CCA"/>
    <w:rsid w:val="00374740"/>
    <w:rsid w:val="00381977"/>
    <w:rsid w:val="00382487"/>
    <w:rsid w:val="00391446"/>
    <w:rsid w:val="00397603"/>
    <w:rsid w:val="003A7946"/>
    <w:rsid w:val="003B60DB"/>
    <w:rsid w:val="003C3118"/>
    <w:rsid w:val="003E6C0F"/>
    <w:rsid w:val="003F137D"/>
    <w:rsid w:val="003F25B2"/>
    <w:rsid w:val="003F3A95"/>
    <w:rsid w:val="004029FA"/>
    <w:rsid w:val="00424662"/>
    <w:rsid w:val="004333CB"/>
    <w:rsid w:val="0044151C"/>
    <w:rsid w:val="00442453"/>
    <w:rsid w:val="00445A13"/>
    <w:rsid w:val="00453C80"/>
    <w:rsid w:val="00453E61"/>
    <w:rsid w:val="00455025"/>
    <w:rsid w:val="00456E34"/>
    <w:rsid w:val="004735CA"/>
    <w:rsid w:val="00475201"/>
    <w:rsid w:val="00477670"/>
    <w:rsid w:val="00477A35"/>
    <w:rsid w:val="00491700"/>
    <w:rsid w:val="004A16EC"/>
    <w:rsid w:val="004A5175"/>
    <w:rsid w:val="004B0A90"/>
    <w:rsid w:val="004B1884"/>
    <w:rsid w:val="004B239B"/>
    <w:rsid w:val="004B370E"/>
    <w:rsid w:val="004C2F4C"/>
    <w:rsid w:val="004C33E7"/>
    <w:rsid w:val="004C378B"/>
    <w:rsid w:val="004C7035"/>
    <w:rsid w:val="004D6A40"/>
    <w:rsid w:val="004D7337"/>
    <w:rsid w:val="004D7A89"/>
    <w:rsid w:val="004E3D5C"/>
    <w:rsid w:val="004F1176"/>
    <w:rsid w:val="004F1D19"/>
    <w:rsid w:val="004F2E54"/>
    <w:rsid w:val="004F67BE"/>
    <w:rsid w:val="005006D8"/>
    <w:rsid w:val="005027B7"/>
    <w:rsid w:val="005112B8"/>
    <w:rsid w:val="00511B10"/>
    <w:rsid w:val="0052118E"/>
    <w:rsid w:val="0052276F"/>
    <w:rsid w:val="00531709"/>
    <w:rsid w:val="00534A60"/>
    <w:rsid w:val="00535D29"/>
    <w:rsid w:val="005361A4"/>
    <w:rsid w:val="00541AAA"/>
    <w:rsid w:val="0054692A"/>
    <w:rsid w:val="0055140F"/>
    <w:rsid w:val="0056436E"/>
    <w:rsid w:val="00567A7F"/>
    <w:rsid w:val="00567C32"/>
    <w:rsid w:val="00570F4D"/>
    <w:rsid w:val="00571BED"/>
    <w:rsid w:val="00581BE7"/>
    <w:rsid w:val="00586522"/>
    <w:rsid w:val="00590815"/>
    <w:rsid w:val="00591F5A"/>
    <w:rsid w:val="005A338B"/>
    <w:rsid w:val="005A6E80"/>
    <w:rsid w:val="005B5F92"/>
    <w:rsid w:val="005B7267"/>
    <w:rsid w:val="005C1A6D"/>
    <w:rsid w:val="005C5EC9"/>
    <w:rsid w:val="005D6389"/>
    <w:rsid w:val="005E1B9F"/>
    <w:rsid w:val="005E7EEC"/>
    <w:rsid w:val="005F3A74"/>
    <w:rsid w:val="005F533B"/>
    <w:rsid w:val="005F62DB"/>
    <w:rsid w:val="00600A39"/>
    <w:rsid w:val="0060180D"/>
    <w:rsid w:val="00604B66"/>
    <w:rsid w:val="006078E6"/>
    <w:rsid w:val="00611E35"/>
    <w:rsid w:val="00612921"/>
    <w:rsid w:val="00621D15"/>
    <w:rsid w:val="006429CC"/>
    <w:rsid w:val="00644BD0"/>
    <w:rsid w:val="0064500D"/>
    <w:rsid w:val="006529ED"/>
    <w:rsid w:val="006559F8"/>
    <w:rsid w:val="00656CDF"/>
    <w:rsid w:val="00657AE9"/>
    <w:rsid w:val="00661374"/>
    <w:rsid w:val="0066498D"/>
    <w:rsid w:val="00665D0B"/>
    <w:rsid w:val="00667C4C"/>
    <w:rsid w:val="00690403"/>
    <w:rsid w:val="006910D3"/>
    <w:rsid w:val="00694E29"/>
    <w:rsid w:val="006959C2"/>
    <w:rsid w:val="006A344D"/>
    <w:rsid w:val="006C22E9"/>
    <w:rsid w:val="006C4F71"/>
    <w:rsid w:val="006D7921"/>
    <w:rsid w:val="006E6A10"/>
    <w:rsid w:val="006F066B"/>
    <w:rsid w:val="006F201C"/>
    <w:rsid w:val="006F69CB"/>
    <w:rsid w:val="00706B85"/>
    <w:rsid w:val="00713220"/>
    <w:rsid w:val="0071640B"/>
    <w:rsid w:val="007314AD"/>
    <w:rsid w:val="00737C33"/>
    <w:rsid w:val="00737F39"/>
    <w:rsid w:val="00744033"/>
    <w:rsid w:val="0074477F"/>
    <w:rsid w:val="00754B9E"/>
    <w:rsid w:val="007679BF"/>
    <w:rsid w:val="007751CE"/>
    <w:rsid w:val="007812FE"/>
    <w:rsid w:val="00784CD6"/>
    <w:rsid w:val="0078531E"/>
    <w:rsid w:val="007A38BF"/>
    <w:rsid w:val="007A3FEB"/>
    <w:rsid w:val="007A443E"/>
    <w:rsid w:val="007A7093"/>
    <w:rsid w:val="007A7191"/>
    <w:rsid w:val="007B1039"/>
    <w:rsid w:val="007C0136"/>
    <w:rsid w:val="007D0C4B"/>
    <w:rsid w:val="007D268A"/>
    <w:rsid w:val="007D44A6"/>
    <w:rsid w:val="007D4C25"/>
    <w:rsid w:val="007D5769"/>
    <w:rsid w:val="007D6729"/>
    <w:rsid w:val="007E093D"/>
    <w:rsid w:val="007E123D"/>
    <w:rsid w:val="007E40E2"/>
    <w:rsid w:val="007E51F2"/>
    <w:rsid w:val="007F44D3"/>
    <w:rsid w:val="0080715B"/>
    <w:rsid w:val="008102C3"/>
    <w:rsid w:val="00815CFB"/>
    <w:rsid w:val="00820C7E"/>
    <w:rsid w:val="00821ABB"/>
    <w:rsid w:val="00821C9D"/>
    <w:rsid w:val="00822CC5"/>
    <w:rsid w:val="008266AB"/>
    <w:rsid w:val="0083232D"/>
    <w:rsid w:val="008336FB"/>
    <w:rsid w:val="008339A4"/>
    <w:rsid w:val="00836080"/>
    <w:rsid w:val="008501B4"/>
    <w:rsid w:val="00860781"/>
    <w:rsid w:val="00865E04"/>
    <w:rsid w:val="008674A0"/>
    <w:rsid w:val="00886103"/>
    <w:rsid w:val="00886CEF"/>
    <w:rsid w:val="00893958"/>
    <w:rsid w:val="008A1DDE"/>
    <w:rsid w:val="008B1638"/>
    <w:rsid w:val="008B170A"/>
    <w:rsid w:val="008B51B5"/>
    <w:rsid w:val="008B5DD3"/>
    <w:rsid w:val="008C6C54"/>
    <w:rsid w:val="008E4FB6"/>
    <w:rsid w:val="008F0709"/>
    <w:rsid w:val="008F2789"/>
    <w:rsid w:val="00914860"/>
    <w:rsid w:val="009159BD"/>
    <w:rsid w:val="00923146"/>
    <w:rsid w:val="009236F8"/>
    <w:rsid w:val="009305D8"/>
    <w:rsid w:val="00931909"/>
    <w:rsid w:val="009329A2"/>
    <w:rsid w:val="0093337A"/>
    <w:rsid w:val="0094320B"/>
    <w:rsid w:val="00952C8E"/>
    <w:rsid w:val="00953B68"/>
    <w:rsid w:val="009551E8"/>
    <w:rsid w:val="00960093"/>
    <w:rsid w:val="00960ECE"/>
    <w:rsid w:val="00971A1B"/>
    <w:rsid w:val="0098077D"/>
    <w:rsid w:val="009B11F8"/>
    <w:rsid w:val="009C74D4"/>
    <w:rsid w:val="009E4138"/>
    <w:rsid w:val="009F61BA"/>
    <w:rsid w:val="00A002B9"/>
    <w:rsid w:val="00A00D7C"/>
    <w:rsid w:val="00A018F9"/>
    <w:rsid w:val="00A06874"/>
    <w:rsid w:val="00A17C91"/>
    <w:rsid w:val="00A251AF"/>
    <w:rsid w:val="00A279CC"/>
    <w:rsid w:val="00A32037"/>
    <w:rsid w:val="00A352D0"/>
    <w:rsid w:val="00A47444"/>
    <w:rsid w:val="00A50D02"/>
    <w:rsid w:val="00A512FF"/>
    <w:rsid w:val="00A52FB7"/>
    <w:rsid w:val="00A6213B"/>
    <w:rsid w:val="00A728D9"/>
    <w:rsid w:val="00A7366C"/>
    <w:rsid w:val="00A75E0F"/>
    <w:rsid w:val="00A77EFB"/>
    <w:rsid w:val="00A81B4E"/>
    <w:rsid w:val="00A82814"/>
    <w:rsid w:val="00AB296D"/>
    <w:rsid w:val="00AB5429"/>
    <w:rsid w:val="00AC47C4"/>
    <w:rsid w:val="00AC482B"/>
    <w:rsid w:val="00AD6327"/>
    <w:rsid w:val="00AD7681"/>
    <w:rsid w:val="00AE080F"/>
    <w:rsid w:val="00AE122A"/>
    <w:rsid w:val="00AF0B30"/>
    <w:rsid w:val="00AF5921"/>
    <w:rsid w:val="00AF6674"/>
    <w:rsid w:val="00B009D5"/>
    <w:rsid w:val="00B00D82"/>
    <w:rsid w:val="00B04BB5"/>
    <w:rsid w:val="00B137BC"/>
    <w:rsid w:val="00B21162"/>
    <w:rsid w:val="00B2423F"/>
    <w:rsid w:val="00B45057"/>
    <w:rsid w:val="00B45980"/>
    <w:rsid w:val="00B471B0"/>
    <w:rsid w:val="00B472FD"/>
    <w:rsid w:val="00B511F8"/>
    <w:rsid w:val="00B555E1"/>
    <w:rsid w:val="00B5733A"/>
    <w:rsid w:val="00B607FD"/>
    <w:rsid w:val="00B72766"/>
    <w:rsid w:val="00B74029"/>
    <w:rsid w:val="00B75DCC"/>
    <w:rsid w:val="00B804A0"/>
    <w:rsid w:val="00B9310D"/>
    <w:rsid w:val="00B944DC"/>
    <w:rsid w:val="00B96F36"/>
    <w:rsid w:val="00BA004C"/>
    <w:rsid w:val="00BA1185"/>
    <w:rsid w:val="00BA4523"/>
    <w:rsid w:val="00BA7972"/>
    <w:rsid w:val="00BB10BF"/>
    <w:rsid w:val="00BB1A7F"/>
    <w:rsid w:val="00BC3BC3"/>
    <w:rsid w:val="00BD0E7D"/>
    <w:rsid w:val="00BD325B"/>
    <w:rsid w:val="00BE678F"/>
    <w:rsid w:val="00BE7EDC"/>
    <w:rsid w:val="00C00ECD"/>
    <w:rsid w:val="00C04E85"/>
    <w:rsid w:val="00C06E0E"/>
    <w:rsid w:val="00C10605"/>
    <w:rsid w:val="00C1284D"/>
    <w:rsid w:val="00C15D14"/>
    <w:rsid w:val="00C27A75"/>
    <w:rsid w:val="00C35B06"/>
    <w:rsid w:val="00C36B26"/>
    <w:rsid w:val="00C4748B"/>
    <w:rsid w:val="00C5051C"/>
    <w:rsid w:val="00C52E8D"/>
    <w:rsid w:val="00C55BFA"/>
    <w:rsid w:val="00C6238B"/>
    <w:rsid w:val="00C65286"/>
    <w:rsid w:val="00C67A60"/>
    <w:rsid w:val="00C728F6"/>
    <w:rsid w:val="00C74EE8"/>
    <w:rsid w:val="00C82486"/>
    <w:rsid w:val="00C82A4B"/>
    <w:rsid w:val="00C8387F"/>
    <w:rsid w:val="00C917FA"/>
    <w:rsid w:val="00CA13FB"/>
    <w:rsid w:val="00CA21DB"/>
    <w:rsid w:val="00CA45B2"/>
    <w:rsid w:val="00CA7781"/>
    <w:rsid w:val="00CA7E12"/>
    <w:rsid w:val="00CB3A77"/>
    <w:rsid w:val="00CB4725"/>
    <w:rsid w:val="00CC7972"/>
    <w:rsid w:val="00CD2825"/>
    <w:rsid w:val="00CD617B"/>
    <w:rsid w:val="00CE144B"/>
    <w:rsid w:val="00CE1F00"/>
    <w:rsid w:val="00CF5836"/>
    <w:rsid w:val="00D002F6"/>
    <w:rsid w:val="00D10BC2"/>
    <w:rsid w:val="00D15F4B"/>
    <w:rsid w:val="00D20D10"/>
    <w:rsid w:val="00D20FFF"/>
    <w:rsid w:val="00D22EF3"/>
    <w:rsid w:val="00D34134"/>
    <w:rsid w:val="00D41F4C"/>
    <w:rsid w:val="00D4541E"/>
    <w:rsid w:val="00D5176D"/>
    <w:rsid w:val="00D51D56"/>
    <w:rsid w:val="00D51E7D"/>
    <w:rsid w:val="00D62766"/>
    <w:rsid w:val="00D802C5"/>
    <w:rsid w:val="00D91C15"/>
    <w:rsid w:val="00D92C1F"/>
    <w:rsid w:val="00D9407C"/>
    <w:rsid w:val="00DA2C89"/>
    <w:rsid w:val="00DA3B3C"/>
    <w:rsid w:val="00DA5C63"/>
    <w:rsid w:val="00DA5EF6"/>
    <w:rsid w:val="00DB356B"/>
    <w:rsid w:val="00DB4123"/>
    <w:rsid w:val="00DB59F3"/>
    <w:rsid w:val="00DB5C12"/>
    <w:rsid w:val="00DC00B9"/>
    <w:rsid w:val="00DD6EEA"/>
    <w:rsid w:val="00DE38E5"/>
    <w:rsid w:val="00DE5A37"/>
    <w:rsid w:val="00DE5A40"/>
    <w:rsid w:val="00DF1952"/>
    <w:rsid w:val="00E00A28"/>
    <w:rsid w:val="00E04286"/>
    <w:rsid w:val="00E15441"/>
    <w:rsid w:val="00E155B6"/>
    <w:rsid w:val="00E155BD"/>
    <w:rsid w:val="00E41D86"/>
    <w:rsid w:val="00E42102"/>
    <w:rsid w:val="00E446E6"/>
    <w:rsid w:val="00E5679F"/>
    <w:rsid w:val="00E577D2"/>
    <w:rsid w:val="00E60339"/>
    <w:rsid w:val="00E6262E"/>
    <w:rsid w:val="00E63C2C"/>
    <w:rsid w:val="00E642F1"/>
    <w:rsid w:val="00E65A85"/>
    <w:rsid w:val="00E806DB"/>
    <w:rsid w:val="00E8179E"/>
    <w:rsid w:val="00E90546"/>
    <w:rsid w:val="00E97933"/>
    <w:rsid w:val="00EA02FB"/>
    <w:rsid w:val="00EA3135"/>
    <w:rsid w:val="00EC0C10"/>
    <w:rsid w:val="00ED52DE"/>
    <w:rsid w:val="00EE0418"/>
    <w:rsid w:val="00EE31F3"/>
    <w:rsid w:val="00EF033F"/>
    <w:rsid w:val="00EF07A9"/>
    <w:rsid w:val="00F1489A"/>
    <w:rsid w:val="00F22067"/>
    <w:rsid w:val="00F22D4A"/>
    <w:rsid w:val="00F32E5B"/>
    <w:rsid w:val="00F347A4"/>
    <w:rsid w:val="00F40718"/>
    <w:rsid w:val="00F43634"/>
    <w:rsid w:val="00F4698B"/>
    <w:rsid w:val="00F4704E"/>
    <w:rsid w:val="00F47F1E"/>
    <w:rsid w:val="00F513D9"/>
    <w:rsid w:val="00F55FD1"/>
    <w:rsid w:val="00F57618"/>
    <w:rsid w:val="00F622B6"/>
    <w:rsid w:val="00F63C80"/>
    <w:rsid w:val="00F77660"/>
    <w:rsid w:val="00F84DEB"/>
    <w:rsid w:val="00F93DAD"/>
    <w:rsid w:val="00F94807"/>
    <w:rsid w:val="00F94B12"/>
    <w:rsid w:val="00FA1AAB"/>
    <w:rsid w:val="00FB223E"/>
    <w:rsid w:val="00FC0255"/>
    <w:rsid w:val="00FD7F68"/>
    <w:rsid w:val="00FE265E"/>
    <w:rsid w:val="00FE353E"/>
    <w:rsid w:val="00FF4622"/>
    <w:rsid w:val="00FF783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E70C31E"/>
  <w15:docId w15:val="{A32549D0-B185-4A11-9E8F-340A1CC7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20"/>
    <w:qFormat/>
    <w:rsid w:val="003E6C0F"/>
    <w:rPr>
      <w:rFonts w:cs="Times New Roman"/>
      <w:i/>
      <w:iCs/>
    </w:rPr>
  </w:style>
  <w:style w:type="paragraph" w:customStyle="1" w:styleId="FejezetCm">
    <w:name w:val="FejezetCím"/>
    <w:basedOn w:val="Norml"/>
    <w:rsid w:val="003E6C0F"/>
    <w:pPr>
      <w:keepNext/>
      <w:keepLines/>
      <w:spacing w:before="480" w:after="240"/>
      <w:jc w:val="center"/>
    </w:pPr>
    <w:rPr>
      <w:b/>
      <w:i/>
      <w:noProof/>
      <w:szCs w:val="20"/>
    </w:rPr>
  </w:style>
  <w:style w:type="paragraph" w:customStyle="1" w:styleId="Bekezds">
    <w:name w:val="Bekezdés"/>
    <w:basedOn w:val="Norml"/>
    <w:rsid w:val="00E41D86"/>
    <w:pPr>
      <w:keepLines/>
      <w:ind w:firstLine="202"/>
      <w:jc w:val="both"/>
    </w:pPr>
    <w:rPr>
      <w:noProof/>
      <w:szCs w:val="20"/>
    </w:rPr>
  </w:style>
  <w:style w:type="paragraph" w:customStyle="1" w:styleId="Bekezds2">
    <w:name w:val="Bekezdés2"/>
    <w:basedOn w:val="Norml"/>
    <w:rsid w:val="00E41D86"/>
    <w:pPr>
      <w:keepLines/>
      <w:ind w:left="204" w:firstLine="204"/>
      <w:jc w:val="both"/>
    </w:pPr>
    <w:rPr>
      <w:noProof/>
      <w:szCs w:val="20"/>
    </w:rPr>
  </w:style>
  <w:style w:type="table" w:customStyle="1" w:styleId="TableGrid">
    <w:name w:val="TableGrid"/>
    <w:rsid w:val="000C6F0D"/>
    <w:rPr>
      <w:rFonts w:asciiTheme="minorHAnsi" w:eastAsiaTheme="minorEastAsia" w:hAnsiTheme="minorHAnsi" w:cstheme="minorBidi"/>
    </w:rPr>
    <w:tblPr>
      <w:tblCellMar>
        <w:top w:w="0" w:type="dxa"/>
        <w:left w:w="0" w:type="dxa"/>
        <w:bottom w:w="0" w:type="dxa"/>
        <w:right w:w="0" w:type="dxa"/>
      </w:tblCellMar>
    </w:tblPr>
  </w:style>
  <w:style w:type="paragraph" w:styleId="Vltozat">
    <w:name w:val="Revision"/>
    <w:hidden/>
    <w:uiPriority w:val="99"/>
    <w:semiHidden/>
    <w:rsid w:val="005643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7133">
      <w:marLeft w:val="0"/>
      <w:marRight w:val="0"/>
      <w:marTop w:val="0"/>
      <w:marBottom w:val="0"/>
      <w:divBdr>
        <w:top w:val="none" w:sz="0" w:space="0" w:color="auto"/>
        <w:left w:val="none" w:sz="0" w:space="0" w:color="auto"/>
        <w:bottom w:val="none" w:sz="0" w:space="0" w:color="auto"/>
        <w:right w:val="none" w:sz="0" w:space="0" w:color="auto"/>
      </w:divBdr>
    </w:div>
    <w:div w:id="181017134">
      <w:marLeft w:val="0"/>
      <w:marRight w:val="0"/>
      <w:marTop w:val="0"/>
      <w:marBottom w:val="0"/>
      <w:divBdr>
        <w:top w:val="none" w:sz="0" w:space="0" w:color="auto"/>
        <w:left w:val="none" w:sz="0" w:space="0" w:color="auto"/>
        <w:bottom w:val="none" w:sz="0" w:space="0" w:color="auto"/>
        <w:right w:val="none" w:sz="0" w:space="0" w:color="auto"/>
      </w:divBdr>
    </w:div>
    <w:div w:id="181017135">
      <w:marLeft w:val="0"/>
      <w:marRight w:val="0"/>
      <w:marTop w:val="0"/>
      <w:marBottom w:val="0"/>
      <w:divBdr>
        <w:top w:val="none" w:sz="0" w:space="0" w:color="auto"/>
        <w:left w:val="none" w:sz="0" w:space="0" w:color="auto"/>
        <w:bottom w:val="none" w:sz="0" w:space="0" w:color="auto"/>
        <w:right w:val="none" w:sz="0" w:space="0" w:color="auto"/>
      </w:divBdr>
    </w:div>
    <w:div w:id="181017136">
      <w:marLeft w:val="0"/>
      <w:marRight w:val="0"/>
      <w:marTop w:val="0"/>
      <w:marBottom w:val="0"/>
      <w:divBdr>
        <w:top w:val="none" w:sz="0" w:space="0" w:color="auto"/>
        <w:left w:val="none" w:sz="0" w:space="0" w:color="auto"/>
        <w:bottom w:val="none" w:sz="0" w:space="0" w:color="auto"/>
        <w:right w:val="none" w:sz="0" w:space="0" w:color="auto"/>
      </w:divBdr>
    </w:div>
    <w:div w:id="181017137">
      <w:marLeft w:val="0"/>
      <w:marRight w:val="0"/>
      <w:marTop w:val="0"/>
      <w:marBottom w:val="0"/>
      <w:divBdr>
        <w:top w:val="none" w:sz="0" w:space="0" w:color="auto"/>
        <w:left w:val="none" w:sz="0" w:space="0" w:color="auto"/>
        <w:bottom w:val="none" w:sz="0" w:space="0" w:color="auto"/>
        <w:right w:val="none" w:sz="0" w:space="0" w:color="auto"/>
      </w:divBdr>
    </w:div>
    <w:div w:id="181017138">
      <w:marLeft w:val="0"/>
      <w:marRight w:val="0"/>
      <w:marTop w:val="0"/>
      <w:marBottom w:val="0"/>
      <w:divBdr>
        <w:top w:val="none" w:sz="0" w:space="0" w:color="auto"/>
        <w:left w:val="none" w:sz="0" w:space="0" w:color="auto"/>
        <w:bottom w:val="none" w:sz="0" w:space="0" w:color="auto"/>
        <w:right w:val="none" w:sz="0" w:space="0" w:color="auto"/>
      </w:divBdr>
    </w:div>
    <w:div w:id="181017139">
      <w:marLeft w:val="0"/>
      <w:marRight w:val="0"/>
      <w:marTop w:val="0"/>
      <w:marBottom w:val="0"/>
      <w:divBdr>
        <w:top w:val="none" w:sz="0" w:space="0" w:color="auto"/>
        <w:left w:val="none" w:sz="0" w:space="0" w:color="auto"/>
        <w:bottom w:val="none" w:sz="0" w:space="0" w:color="auto"/>
        <w:right w:val="none" w:sz="0" w:space="0" w:color="auto"/>
      </w:divBdr>
    </w:div>
    <w:div w:id="227423916">
      <w:bodyDiv w:val="1"/>
      <w:marLeft w:val="0"/>
      <w:marRight w:val="0"/>
      <w:marTop w:val="0"/>
      <w:marBottom w:val="0"/>
      <w:divBdr>
        <w:top w:val="none" w:sz="0" w:space="0" w:color="auto"/>
        <w:left w:val="none" w:sz="0" w:space="0" w:color="auto"/>
        <w:bottom w:val="none" w:sz="0" w:space="0" w:color="auto"/>
        <w:right w:val="none" w:sz="0" w:space="0" w:color="auto"/>
      </w:divBdr>
    </w:div>
    <w:div w:id="357048479">
      <w:bodyDiv w:val="1"/>
      <w:marLeft w:val="0"/>
      <w:marRight w:val="0"/>
      <w:marTop w:val="0"/>
      <w:marBottom w:val="0"/>
      <w:divBdr>
        <w:top w:val="none" w:sz="0" w:space="0" w:color="auto"/>
        <w:left w:val="none" w:sz="0" w:space="0" w:color="auto"/>
        <w:bottom w:val="none" w:sz="0" w:space="0" w:color="auto"/>
        <w:right w:val="none" w:sz="0" w:space="0" w:color="auto"/>
      </w:divBdr>
    </w:div>
    <w:div w:id="1153712952">
      <w:bodyDiv w:val="1"/>
      <w:marLeft w:val="0"/>
      <w:marRight w:val="0"/>
      <w:marTop w:val="0"/>
      <w:marBottom w:val="0"/>
      <w:divBdr>
        <w:top w:val="none" w:sz="0" w:space="0" w:color="auto"/>
        <w:left w:val="none" w:sz="0" w:space="0" w:color="auto"/>
        <w:bottom w:val="none" w:sz="0" w:space="0" w:color="auto"/>
        <w:right w:val="none" w:sz="0" w:space="0" w:color="auto"/>
      </w:divBdr>
    </w:div>
    <w:div w:id="146277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8245</Words>
  <Characters>60933</Characters>
  <Application>Microsoft Office Word</Application>
  <DocSecurity>0</DocSecurity>
  <Lines>507</Lines>
  <Paragraphs>138</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69040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subject/>
  <dc:creator>david.csilla</dc:creator>
  <cp:keywords/>
  <dc:description/>
  <cp:lastModifiedBy>Forgács Andrea</cp:lastModifiedBy>
  <cp:revision>2</cp:revision>
  <cp:lastPrinted>2022-05-19T13:31:00Z</cp:lastPrinted>
  <dcterms:created xsi:type="dcterms:W3CDTF">2022-05-19T13:31:00Z</dcterms:created>
  <dcterms:modified xsi:type="dcterms:W3CDTF">2022-05-19T13:31:00Z</dcterms:modified>
</cp:coreProperties>
</file>